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5813"/>
      </w:tblGrid>
      <w:tr w:rsidR="00527227" w:rsidRPr="0032710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527227" w:rsidP="0032710B">
            <w:pPr>
              <w:pStyle w:val="a3"/>
              <w:numPr>
                <w:ilvl w:val="0"/>
                <w:numId w:val="2"/>
              </w:numPr>
              <w:ind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Приложение</w:t>
            </w:r>
            <w:r w:rsidRPr="0032710B">
              <w:rPr>
                <w:sz w:val="28"/>
                <w:szCs w:val="28"/>
                <w:lang w:val="ru-RU"/>
              </w:rPr>
              <w:br/>
            </w: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 приказу МБДОУ Детский сад п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.Н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ефтебаза</w:t>
            </w:r>
            <w:r w:rsidRPr="0032710B">
              <w:rPr>
                <w:sz w:val="28"/>
                <w:szCs w:val="28"/>
                <w:lang w:val="ru-RU"/>
              </w:rPr>
              <w:br/>
            </w: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 01.02.2023 № 9-А</w:t>
            </w:r>
          </w:p>
        </w:tc>
      </w:tr>
    </w:tbl>
    <w:p w:rsidR="00527227" w:rsidRPr="0032710B" w:rsidRDefault="0052722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27227" w:rsidRPr="0032710B" w:rsidRDefault="00E90ACE" w:rsidP="0032710B">
      <w:pPr>
        <w:pStyle w:val="a3"/>
        <w:numPr>
          <w:ilvl w:val="0"/>
          <w:numId w:val="2"/>
        </w:num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271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План-график по переходу к осуществлению образовательной деятельности</w:t>
      </w:r>
      <w:r w:rsidRPr="0032710B">
        <w:rPr>
          <w:sz w:val="28"/>
          <w:szCs w:val="28"/>
          <w:lang w:val="ru-RU"/>
        </w:rPr>
        <w:br/>
      </w:r>
      <w:r w:rsidRPr="003271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 непосредственным полным применением ФОП ДО в МБДОУ </w:t>
      </w:r>
      <w:r w:rsidR="00E17E8F" w:rsidRPr="003271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r w:rsidRPr="003271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Детский сад </w:t>
      </w:r>
      <w:r w:rsidR="00E17E8F" w:rsidRPr="003271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</w:t>
      </w:r>
      <w:proofErr w:type="gramStart"/>
      <w:r w:rsidR="00E17E8F" w:rsidRPr="003271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.Н</w:t>
      </w:r>
      <w:proofErr w:type="gramEnd"/>
      <w:r w:rsidR="00E17E8F" w:rsidRPr="0032710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ефтебаза»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43"/>
        <w:gridCol w:w="1835"/>
        <w:gridCol w:w="2360"/>
        <w:gridCol w:w="2339"/>
      </w:tblGrid>
      <w:tr w:rsidR="00E90ACE" w:rsidRPr="00327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527227" w:rsidRPr="0032710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1. Организационно</w:t>
            </w:r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r w:rsidRPr="0032710B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управленческое обеспечение</w:t>
            </w:r>
          </w:p>
        </w:tc>
      </w:tr>
      <w:tr w:rsidR="00E90ACE" w:rsidRPr="00327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235548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Создание рабочей группы </w:t>
            </w:r>
            <w:r w:rsidR="00E17E8F"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подготовке введения  </w:t>
            </w:r>
            <w:r w:rsidR="00E90ACE"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ФОП </w:t>
            </w:r>
            <w:proofErr w:type="gramStart"/>
            <w:r w:rsidR="00E90ACE"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17E8F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Пр</w:t>
            </w:r>
            <w:r w:rsidR="00E17E8F"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иказ</w:t>
            </w:r>
            <w:proofErr w:type="spellEnd"/>
          </w:p>
        </w:tc>
      </w:tr>
      <w:tr w:rsidR="00933145" w:rsidRPr="0032710B" w:rsidTr="00E17E8F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17E8F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Разработка и утверждение Положения о рабочей группе по приведению ООП в соответствие с ФОП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17E8F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17E8F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</w:t>
            </w:r>
          </w:p>
        </w:tc>
      </w:tr>
      <w:tr w:rsidR="00933145" w:rsidRPr="0032710B" w:rsidTr="00E17E8F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7E8F" w:rsidRPr="0032710B" w:rsidRDefault="00E17E8F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Разработка и утверждение план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а-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графика по переходу  к осуществлению деятельности с </w:t>
            </w: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непосредственным полным применением ФОП ДО.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7E8F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7E8F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7E8F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</w:t>
            </w:r>
          </w:p>
        </w:tc>
      </w:tr>
      <w:tr w:rsidR="00933145" w:rsidRPr="0032710B" w:rsidTr="006B1AE7">
        <w:trPr>
          <w:trHeight w:val="16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17E8F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Организация и проведение педагогических советов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посвященных вопросам подготовки к непосредственному применению ФОП ДО.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17E8F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май август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17E8F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Рабоч</w:t>
            </w: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ая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="00E90ACE"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E90ACE" w:rsidRPr="0032710B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17E8F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Протоколы </w:t>
            </w:r>
          </w:p>
        </w:tc>
      </w:tr>
      <w:tr w:rsidR="00933145" w:rsidRPr="0032710B" w:rsidTr="006B1AE7">
        <w:trPr>
          <w:trHeight w:val="136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Проведение экспертизы  локальных актов детского сада в сфере образования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 несоответствие требованиям ФОП ДО).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Рабочая группа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Проекты обновленных локальных актов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</w:tr>
      <w:tr w:rsidR="00933145" w:rsidRPr="0032710B" w:rsidTr="006B1AE7">
        <w:trPr>
          <w:trHeight w:val="11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Анализ содержания ФОП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Определение и внесение основных изменений и дополнений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ОП ДО.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Феврал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ь-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июль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Рабочая группа.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Подготовка проекта ООП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в соответствии с ФОП ДО.</w:t>
            </w:r>
          </w:p>
        </w:tc>
      </w:tr>
      <w:tr w:rsidR="006B1AE7" w:rsidRPr="0032710B" w:rsidTr="006B1AE7">
        <w:trPr>
          <w:trHeight w:val="192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Издание приказа об отмене ООП ДО детского сада и непосредственном полном применении ФОП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осуществлении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- образовательной деятельности.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6B1AE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 </w:t>
            </w:r>
          </w:p>
        </w:tc>
      </w:tr>
      <w:tr w:rsidR="006B1AE7" w:rsidRPr="0032710B" w:rsidTr="006B1AE7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933145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Издание приказа об утверждении рабочих программ педагогов и специалистов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933145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933145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AE7" w:rsidRPr="0032710B" w:rsidRDefault="00933145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 </w:t>
            </w:r>
          </w:p>
        </w:tc>
      </w:tr>
      <w:tr w:rsidR="00933145" w:rsidRPr="0032710B" w:rsidTr="006B1AE7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Пр</w:t>
            </w:r>
            <w:r w:rsidR="00E17E8F"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отоколы</w:t>
            </w:r>
            <w:proofErr w:type="spellEnd"/>
          </w:p>
        </w:tc>
      </w:tr>
      <w:tr w:rsidR="00E90ACE" w:rsidRPr="00327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52722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52722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52722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527227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27227" w:rsidRPr="0032710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2.Кадровое </w:t>
            </w:r>
            <w:proofErr w:type="spellStart"/>
            <w:r w:rsidRPr="0032710B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E90ACE" w:rsidRPr="00327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Выявление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кадровых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Заместитель руководителя рабочей группы,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специлист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Аналитическая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справка</w:t>
            </w:r>
            <w:proofErr w:type="spellEnd"/>
          </w:p>
        </w:tc>
      </w:tr>
      <w:tr w:rsidR="00E90ACE" w:rsidRPr="00327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Провести диагностику образовательных потребностей педагогических работников по вопросам перехода на полное применение ФОП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933145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Рабочая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145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Справка, </w:t>
            </w:r>
          </w:p>
          <w:p w:rsidR="00933145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график повышения квалификации</w:t>
            </w:r>
          </w:p>
          <w:p w:rsidR="00527227" w:rsidRPr="0032710B" w:rsidRDefault="00933145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 при необходимости)</w:t>
            </w:r>
          </w:p>
        </w:tc>
      </w:tr>
      <w:tr w:rsidR="00E90ACE" w:rsidRPr="00327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Проанализировать профессиональные затруднения педагогических работников по вопросам перехода на применение ФОП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933145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Февраль-а</w:t>
            </w:r>
            <w:r w:rsidR="00E90ACE" w:rsidRPr="0032710B">
              <w:rPr>
                <w:rFonts w:hAnsi="Times New Roman" w:cs="Times New Roman"/>
                <w:color w:val="000000"/>
                <w:sz w:val="28"/>
                <w:szCs w:val="28"/>
              </w:rPr>
              <w:t>прель</w:t>
            </w:r>
            <w:proofErr w:type="spellEnd"/>
            <w:r w:rsidR="00E90ACE"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933145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Рабочая группа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Опросные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листы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33145"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proofErr w:type="gramEnd"/>
            <w:r w:rsidR="00933145"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анкетирование.</w:t>
            </w:r>
          </w:p>
        </w:tc>
      </w:tr>
      <w:tr w:rsidR="00E90ACE" w:rsidRPr="00327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Направить педагогических работников на обучение по программе повышения квалификации по вопросам применения ФОП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933145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Февраль </w:t>
            </w:r>
            <w:r w:rsidR="00E90ACE"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ию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</w:t>
            </w:r>
            <w:r w:rsidR="00E90ACE" w:rsidRPr="0032710B">
              <w:rPr>
                <w:rFonts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Руководитель рабочей группы и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документы о повышении квалификации</w:t>
            </w:r>
          </w:p>
        </w:tc>
      </w:tr>
      <w:tr w:rsidR="00527227" w:rsidRPr="0032710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3. Методическое обеспечение</w:t>
            </w:r>
          </w:p>
        </w:tc>
      </w:tr>
      <w:tr w:rsidR="00E90ACE" w:rsidRPr="00327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Разработать методические материалы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933145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Март </w:t>
            </w:r>
            <w:proofErr w:type="gramStart"/>
            <w:r w:rsidR="00E90ACE" w:rsidRPr="0032710B">
              <w:rPr>
                <w:rFonts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="00E90ACE" w:rsidRPr="0032710B">
              <w:rPr>
                <w:rFonts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="00E90ACE" w:rsidRPr="0032710B">
              <w:rPr>
                <w:rFonts w:hAnsi="Times New Roman" w:cs="Times New Roman"/>
                <w:color w:val="000000"/>
                <w:sz w:val="28"/>
                <w:szCs w:val="28"/>
              </w:rPr>
              <w:t>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E90ACE" w:rsidRPr="00327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Апрель–август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E90ACE" w:rsidRPr="00327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Разработать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Апрель–август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Методические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материалы</w:t>
            </w:r>
            <w:proofErr w:type="spellEnd"/>
          </w:p>
        </w:tc>
      </w:tr>
      <w:tr w:rsidR="00E90ACE" w:rsidRPr="00327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Рекомендации, методические материалы и т. п.</w:t>
            </w:r>
          </w:p>
        </w:tc>
      </w:tr>
      <w:tr w:rsidR="00527227" w:rsidRPr="0032710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4. Информационное обеспечение</w:t>
            </w:r>
          </w:p>
        </w:tc>
      </w:tr>
      <w:tr w:rsidR="00E90ACE" w:rsidRPr="0032710B" w:rsidTr="00E90ACE">
        <w:trPr>
          <w:trHeight w:val="10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Провести родительские собрания, посвященные применению ФОП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Члены рабочей группы, воспитатели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Протоколы</w:t>
            </w:r>
            <w:proofErr w:type="spellEnd"/>
          </w:p>
        </w:tc>
      </w:tr>
      <w:tr w:rsidR="00E90ACE" w:rsidRPr="0032710B" w:rsidTr="00E90ACE">
        <w:trPr>
          <w:trHeight w:val="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ACE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Размещение на сайте учреждения информации о введении ФОП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ACE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 течение учебного года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ACE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0ACE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E90ACE" w:rsidRPr="003271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Разместить ФОП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proofErr w:type="gramEnd"/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2710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31.08.2023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7227" w:rsidRPr="0032710B" w:rsidRDefault="00E90ACE" w:rsidP="0032710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2710B">
              <w:rPr>
                <w:rFonts w:hAnsi="Times New Roman" w:cs="Times New Roman"/>
                <w:color w:val="000000"/>
                <w:sz w:val="28"/>
                <w:szCs w:val="28"/>
              </w:rPr>
              <w:t>Информация на сайте</w:t>
            </w:r>
          </w:p>
        </w:tc>
      </w:tr>
    </w:tbl>
    <w:p w:rsidR="00527227" w:rsidRPr="0032710B" w:rsidRDefault="00527227">
      <w:pPr>
        <w:rPr>
          <w:rFonts w:hAnsi="Times New Roman" w:cs="Times New Roman"/>
          <w:color w:val="000000"/>
          <w:sz w:val="28"/>
          <w:szCs w:val="28"/>
        </w:rPr>
      </w:pPr>
    </w:p>
    <w:sectPr w:rsidR="00527227" w:rsidRPr="0032710B" w:rsidSect="0052722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60C5"/>
    <w:multiLevelType w:val="hybridMultilevel"/>
    <w:tmpl w:val="5F884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A47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E53FA"/>
    <w:rsid w:val="00217811"/>
    <w:rsid w:val="00235548"/>
    <w:rsid w:val="002D33B1"/>
    <w:rsid w:val="002D3591"/>
    <w:rsid w:val="0032710B"/>
    <w:rsid w:val="003514A0"/>
    <w:rsid w:val="004F7E17"/>
    <w:rsid w:val="00527227"/>
    <w:rsid w:val="005A05CE"/>
    <w:rsid w:val="00653AF6"/>
    <w:rsid w:val="006B1AE7"/>
    <w:rsid w:val="00933145"/>
    <w:rsid w:val="00B73A5A"/>
    <w:rsid w:val="00D77562"/>
    <w:rsid w:val="00E17E8F"/>
    <w:rsid w:val="00E438A1"/>
    <w:rsid w:val="00E90ACE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271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3B60-C4B6-4333-A1F4-E2C3DD11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dcterms:created xsi:type="dcterms:W3CDTF">2023-06-09T03:50:00Z</dcterms:created>
  <dcterms:modified xsi:type="dcterms:W3CDTF">2023-06-19T05:50:00Z</dcterms:modified>
</cp:coreProperties>
</file>