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265" w:rsidRDefault="000D7265">
      <w:pPr>
        <w:jc w:val="center"/>
        <w:rPr>
          <w:b/>
          <w:i/>
          <w:sz w:val="40"/>
          <w:szCs w:val="40"/>
        </w:rPr>
      </w:pPr>
    </w:p>
    <w:p w:rsidR="000D7265" w:rsidRDefault="000D7265">
      <w:pPr>
        <w:jc w:val="center"/>
        <w:rPr>
          <w:b/>
          <w:i/>
          <w:sz w:val="40"/>
          <w:szCs w:val="40"/>
        </w:rPr>
      </w:pPr>
    </w:p>
    <w:p w:rsidR="000D7265" w:rsidRPr="000F1A6B" w:rsidRDefault="000D7265" w:rsidP="000D7265">
      <w:pPr>
        <w:shd w:val="clear" w:color="auto" w:fill="FFFFFF"/>
        <w:ind w:hanging="30"/>
        <w:jc w:val="right"/>
        <w:rPr>
          <w:color w:val="000000"/>
          <w:sz w:val="28"/>
          <w:szCs w:val="28"/>
        </w:rPr>
      </w:pPr>
      <w:r>
        <w:rPr>
          <w:b/>
          <w:i/>
          <w:sz w:val="40"/>
          <w:szCs w:val="40"/>
        </w:rPr>
        <w:t xml:space="preserve">                       </w:t>
      </w:r>
      <w:r w:rsidRPr="000F1A6B">
        <w:rPr>
          <w:color w:val="000000"/>
          <w:sz w:val="28"/>
          <w:szCs w:val="28"/>
        </w:rPr>
        <w:t>УТВЕРЖДАЮ</w:t>
      </w:r>
    </w:p>
    <w:p w:rsidR="000D7265" w:rsidRPr="000F1A6B" w:rsidRDefault="000D7265" w:rsidP="000D7265">
      <w:pPr>
        <w:shd w:val="clear" w:color="auto" w:fill="FFFFFF"/>
        <w:ind w:hanging="30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190500</wp:posOffset>
            </wp:positionV>
            <wp:extent cx="1584960" cy="1621155"/>
            <wp:effectExtent l="0" t="0" r="0" b="0"/>
            <wp:wrapNone/>
            <wp:docPr id="16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>Заведующий МБДО</w:t>
      </w:r>
      <w:r w:rsidRPr="000F1A6B">
        <w:rPr>
          <w:color w:val="000000"/>
          <w:sz w:val="28"/>
          <w:szCs w:val="28"/>
        </w:rPr>
        <w:t>У</w:t>
      </w:r>
    </w:p>
    <w:p w:rsidR="000D7265" w:rsidRPr="000F1A6B" w:rsidRDefault="000D7265" w:rsidP="000D7265">
      <w:pPr>
        <w:shd w:val="clear" w:color="auto" w:fill="FFFFFF"/>
        <w:ind w:hanging="3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« Детский сад п.Нефтебаза»</w:t>
      </w:r>
    </w:p>
    <w:p w:rsidR="000D7265" w:rsidRPr="000F1A6B" w:rsidRDefault="000D7265" w:rsidP="000D7265">
      <w:pPr>
        <w:shd w:val="clear" w:color="auto" w:fill="FFFFFF"/>
        <w:ind w:hanging="30"/>
        <w:jc w:val="center"/>
        <w:rPr>
          <w:color w:val="000000"/>
          <w:sz w:val="28"/>
          <w:szCs w:val="28"/>
        </w:rPr>
      </w:pPr>
    </w:p>
    <w:p w:rsidR="000D7265" w:rsidRPr="000F1A6B" w:rsidRDefault="000D7265" w:rsidP="000D7265">
      <w:pPr>
        <w:shd w:val="clear" w:color="auto" w:fill="FFFFFF"/>
        <w:ind w:hanging="3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________Т.И.Рудникова</w:t>
      </w:r>
    </w:p>
    <w:p w:rsidR="000D7265" w:rsidRDefault="000D7265" w:rsidP="00256ACC">
      <w:pPr>
        <w:rPr>
          <w:b/>
          <w:i/>
          <w:sz w:val="40"/>
          <w:szCs w:val="40"/>
        </w:rPr>
      </w:pPr>
      <w:r w:rsidRPr="000D7265">
        <w:rPr>
          <w:b/>
          <w:i/>
          <w:sz w:val="40"/>
          <w:szCs w:val="40"/>
        </w:rPr>
        <w:t xml:space="preserve"> </w:t>
      </w:r>
    </w:p>
    <w:p w:rsidR="000D7265" w:rsidRDefault="000D7265">
      <w:pPr>
        <w:jc w:val="center"/>
        <w:rPr>
          <w:b/>
          <w:i/>
          <w:sz w:val="40"/>
          <w:szCs w:val="40"/>
        </w:rPr>
      </w:pPr>
    </w:p>
    <w:p w:rsidR="000D7265" w:rsidRDefault="000D7265">
      <w:pPr>
        <w:jc w:val="center"/>
        <w:rPr>
          <w:b/>
          <w:i/>
          <w:sz w:val="40"/>
          <w:szCs w:val="40"/>
        </w:rPr>
      </w:pPr>
    </w:p>
    <w:p w:rsidR="000D7265" w:rsidRDefault="000D7265">
      <w:pPr>
        <w:jc w:val="center"/>
        <w:rPr>
          <w:b/>
          <w:i/>
          <w:sz w:val="40"/>
          <w:szCs w:val="40"/>
        </w:rPr>
      </w:pPr>
    </w:p>
    <w:p w:rsidR="000D7265" w:rsidRDefault="000D7265">
      <w:pPr>
        <w:jc w:val="center"/>
        <w:rPr>
          <w:b/>
          <w:i/>
          <w:sz w:val="40"/>
          <w:szCs w:val="40"/>
        </w:rPr>
      </w:pPr>
    </w:p>
    <w:p w:rsidR="000D7265" w:rsidRDefault="000D7265" w:rsidP="00256ACC">
      <w:pPr>
        <w:rPr>
          <w:b/>
          <w:i/>
          <w:sz w:val="40"/>
          <w:szCs w:val="40"/>
        </w:rPr>
      </w:pPr>
    </w:p>
    <w:p w:rsidR="00914E72" w:rsidRDefault="00F435A0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План развития</w:t>
      </w:r>
      <w:r w:rsidR="00914E72">
        <w:rPr>
          <w:b/>
          <w:i/>
          <w:sz w:val="40"/>
          <w:szCs w:val="40"/>
        </w:rPr>
        <w:t xml:space="preserve"> разновозрастной </w:t>
      </w:r>
      <w:r>
        <w:rPr>
          <w:b/>
          <w:i/>
          <w:sz w:val="40"/>
          <w:szCs w:val="40"/>
        </w:rPr>
        <w:t xml:space="preserve"> группы </w:t>
      </w:r>
      <w:r>
        <w:rPr>
          <w:b/>
          <w:i/>
          <w:sz w:val="40"/>
          <w:szCs w:val="40"/>
        </w:rPr>
        <w:t>младшего дош</w:t>
      </w:r>
      <w:r w:rsidR="00914E72">
        <w:rPr>
          <w:b/>
          <w:i/>
          <w:sz w:val="40"/>
          <w:szCs w:val="40"/>
        </w:rPr>
        <w:t>кольного возраста  «Непоседы</w:t>
      </w:r>
      <w:r w:rsidR="00E618E2">
        <w:rPr>
          <w:b/>
          <w:i/>
          <w:sz w:val="40"/>
          <w:szCs w:val="40"/>
        </w:rPr>
        <w:t xml:space="preserve">» </w:t>
      </w:r>
    </w:p>
    <w:p w:rsidR="00116FD9" w:rsidRDefault="00E618E2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на 2022- 2023</w:t>
      </w:r>
      <w:r w:rsidR="00F435A0">
        <w:rPr>
          <w:b/>
          <w:i/>
          <w:sz w:val="40"/>
          <w:szCs w:val="40"/>
        </w:rPr>
        <w:t xml:space="preserve"> учебный год</w:t>
      </w:r>
    </w:p>
    <w:p w:rsidR="00116FD9" w:rsidRDefault="00116FD9">
      <w:pPr>
        <w:rPr>
          <w:b/>
          <w:i/>
          <w:sz w:val="40"/>
          <w:szCs w:val="40"/>
        </w:rPr>
      </w:pPr>
    </w:p>
    <w:p w:rsidR="00116FD9" w:rsidRDefault="00F435A0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Оснащение педагогического процесса.</w:t>
      </w:r>
    </w:p>
    <w:p w:rsidR="00116FD9" w:rsidRDefault="00116FD9">
      <w:pPr>
        <w:jc w:val="center"/>
        <w:rPr>
          <w:b/>
          <w:i/>
          <w:sz w:val="28"/>
          <w:szCs w:val="28"/>
        </w:rPr>
      </w:pPr>
    </w:p>
    <w:tbl>
      <w:tblPr>
        <w:tblW w:w="9658" w:type="dxa"/>
        <w:tblInd w:w="-118" w:type="dxa"/>
        <w:tblLayout w:type="fixed"/>
        <w:tblLook w:val="04A0"/>
      </w:tblPr>
      <w:tblGrid>
        <w:gridCol w:w="898"/>
        <w:gridCol w:w="699"/>
        <w:gridCol w:w="6791"/>
        <w:gridCol w:w="1270"/>
      </w:tblGrid>
      <w:tr w:rsidR="00116FD9">
        <w:trPr>
          <w:cantSplit/>
          <w:trHeight w:val="118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</w:pPr>
            <w:r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</w:pPr>
            <w:r>
              <w:rPr>
                <w:b/>
                <w:i/>
                <w:sz w:val="36"/>
                <w:szCs w:val="36"/>
              </w:rPr>
              <w:t>Мероприятия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116FD9" w:rsidRDefault="00F435A0">
            <w:pPr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Отв-е</w:t>
            </w:r>
          </w:p>
        </w:tc>
      </w:tr>
      <w:tr w:rsidR="00116FD9">
        <w:trPr>
          <w:cantSplit/>
          <w:trHeight w:val="267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</w:pPr>
            <w:r>
              <w:rPr>
                <w:sz w:val="28"/>
                <w:szCs w:val="28"/>
              </w:rPr>
              <w:t>1.  2.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F435A0">
            <w:pPr>
              <w:jc w:val="center"/>
            </w:pPr>
            <w:r>
              <w:rPr>
                <w:sz w:val="28"/>
                <w:szCs w:val="28"/>
              </w:rPr>
              <w:t>4.  5.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группы к началу учебного года.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Дидактических игр в соответствии с план – программой.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маркировки.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календаря наблюдения за погодой.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– конкурс« Осенняя фантазия»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папку с консультациями для родите</w:t>
            </w:r>
            <w:r>
              <w:rPr>
                <w:sz w:val="28"/>
                <w:szCs w:val="28"/>
              </w:rPr>
              <w:t>лей: «Уроки дорожной безопасности для родителей»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</w:tc>
      </w:tr>
      <w:tr w:rsidR="00116FD9">
        <w:trPr>
          <w:cantSplit/>
          <w:trHeight w:val="191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безопасности жизнедеятельности: пополнение тематических альбомов по ППБ и ПДД иллюстрациями.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дидактических игр по математическому, экологическому развитию в соответствии план – программой.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схем – алгоритмов (культурно – гигиенические навыки)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Оформить стенд к Дню отца.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113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ноябрь  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 патриотический уголок, пополнить раздаточный материал для занятий по разделам «развитие речи», «сенсорное развитие».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уголка природы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моделей по экологическому развитию.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раздел по социальному миру.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Оформить стенд «</w:t>
            </w:r>
            <w:r>
              <w:rPr>
                <w:sz w:val="28"/>
                <w:szCs w:val="28"/>
              </w:rPr>
              <w:t>День матери»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113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календаря наблюдения за погодой.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выносной инвентарь на зимний период.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 подборку игр, этюдов по снятию психоэмоционального напряжения.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атрибуты к сюжетно-ролевым играм, уголок ряженья по программе.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«Осторожно грипп и ОРЗ»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группы к Новому году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113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  <w:p w:rsidR="00116FD9" w:rsidRDefault="00F435A0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</w:pPr>
            <w:r>
              <w:rPr>
                <w:sz w:val="28"/>
                <w:szCs w:val="28"/>
              </w:rPr>
              <w:t>3.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режиссерские игры, игровые поля.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раздаточный материал для занятий по разделу «Первые шаги в математику» по программе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раздел по социальному миру плакатами, карточками, иллюстрациями по программе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папки ЗОЖ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26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 xml:space="preserve">февраль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уголок новыми книгами, с произведениями по программе.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празднику «Защитник Отечества» (оформление стенда «Мой папа-солдат», «Мой папа лучше всех», «Самый , самый, самый папа»)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«Без папы как без рук»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уголок природы атрибутами для опытов.</w:t>
            </w:r>
          </w:p>
          <w:p w:rsidR="00116FD9" w:rsidRDefault="00F435A0">
            <w:r>
              <w:rPr>
                <w:sz w:val="28"/>
                <w:szCs w:val="28"/>
              </w:rPr>
              <w:t>Участие в конкурсах по тематике.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1757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календаря наблюдения за погодой.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«Как помочь ребенку и себе преодолеть негативные эмоции»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празднику 8 марта, оформление группы, разучивание репертуара.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символику о городе, родном крае.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 по тематике.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185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r>
              <w:rPr>
                <w:sz w:val="28"/>
                <w:szCs w:val="28"/>
              </w:rPr>
              <w:t>Пополнить спортивный уголок  необходимым оборудованием.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Приобрести семена для рассады, к летнему периоду.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настольные игры на развитие мелкой моторики (мозаики, пазлы)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музыкальную копилку по тематике лета.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на тему «Наши успехи в космосе»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1975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инвентарь к летнему оздоровительному сезону.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«Неделя  ЗОЖ»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 по тематике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материал на тему «Этот день Победы…»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«Моя семья - моя награда»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</w:tbl>
    <w:p w:rsidR="00116FD9" w:rsidRDefault="00116FD9">
      <w:pPr>
        <w:rPr>
          <w:sz w:val="28"/>
          <w:szCs w:val="28"/>
        </w:rPr>
      </w:pPr>
    </w:p>
    <w:p w:rsidR="00116FD9" w:rsidRDefault="00116FD9">
      <w:pPr>
        <w:rPr>
          <w:sz w:val="28"/>
          <w:szCs w:val="28"/>
        </w:rPr>
      </w:pPr>
    </w:p>
    <w:p w:rsidR="00116FD9" w:rsidRDefault="00F435A0">
      <w:pPr>
        <w:ind w:left="2124"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Работа с родителями</w:t>
      </w:r>
    </w:p>
    <w:p w:rsidR="00116FD9" w:rsidRDefault="00116FD9">
      <w:pPr>
        <w:rPr>
          <w:b/>
          <w:i/>
          <w:sz w:val="40"/>
          <w:szCs w:val="40"/>
        </w:rPr>
      </w:pPr>
    </w:p>
    <w:tbl>
      <w:tblPr>
        <w:tblW w:w="9658" w:type="dxa"/>
        <w:tblInd w:w="-118" w:type="dxa"/>
        <w:tblLayout w:type="fixed"/>
        <w:tblLook w:val="04A0"/>
      </w:tblPr>
      <w:tblGrid>
        <w:gridCol w:w="897"/>
        <w:gridCol w:w="688"/>
        <w:gridCol w:w="6482"/>
        <w:gridCol w:w="1591"/>
      </w:tblGrid>
      <w:tr w:rsidR="00116FD9">
        <w:trPr>
          <w:cantSplit/>
          <w:trHeight w:val="1218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F435A0">
            <w:pPr>
              <w:ind w:left="113" w:right="113"/>
              <w:jc w:val="center"/>
            </w:pPr>
            <w:r>
              <w:rPr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</w:pPr>
            <w:r>
              <w:rPr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</w:pPr>
            <w:r>
              <w:rPr>
                <w:b/>
                <w:i/>
                <w:sz w:val="36"/>
                <w:szCs w:val="36"/>
              </w:rPr>
              <w:t>Мероприятия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116FD9" w:rsidRDefault="00F435A0">
            <w:pPr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Отв-е</w:t>
            </w:r>
          </w:p>
          <w:p w:rsidR="00116FD9" w:rsidRDefault="00116FD9">
            <w:pPr>
              <w:jc w:val="center"/>
              <w:rPr>
                <w:sz w:val="36"/>
                <w:szCs w:val="36"/>
              </w:rPr>
            </w:pPr>
          </w:p>
        </w:tc>
      </w:tr>
      <w:tr w:rsidR="00116FD9">
        <w:trPr>
          <w:cantSplit/>
          <w:trHeight w:val="1139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, «Чего вы ждёте от детского сада в этом году?»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детских работ по тематике ДОУ.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группы к учебному году.</w:t>
            </w:r>
          </w:p>
          <w:p w:rsidR="00116FD9" w:rsidRDefault="00C37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и пополнение предметно- пространственной среды группы и прогулочных участков.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</w:tc>
      </w:tr>
      <w:tr w:rsidR="00116FD9">
        <w:trPr>
          <w:cantSplit/>
          <w:trHeight w:val="2338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 родителям по организации досуга детей, материалы для игр и домашних заданий по разделам программы.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внимания к потребности в ЗОЖ, пропаганда здорового образа жизни, привлечение внимания семьи к вопросам оздоровления детей в домашних</w:t>
            </w:r>
            <w:r>
              <w:rPr>
                <w:sz w:val="28"/>
                <w:szCs w:val="28"/>
              </w:rPr>
              <w:t xml:space="preserve"> условиях.</w:t>
            </w:r>
          </w:p>
          <w:p w:rsidR="00116FD9" w:rsidRDefault="00F435A0">
            <w:r>
              <w:rPr>
                <w:sz w:val="28"/>
                <w:szCs w:val="28"/>
              </w:rPr>
              <w:t>Участие в конкурсах</w:t>
            </w:r>
            <w:r w:rsidR="00C37E20">
              <w:rPr>
                <w:sz w:val="28"/>
                <w:szCs w:val="28"/>
              </w:rPr>
              <w:t>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демонстрационный материал по разделам программы: «Ребенок познает предметный мир»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Восп-ли,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мед.сестра</w:t>
            </w:r>
          </w:p>
          <w:p w:rsidR="00116FD9" w:rsidRDefault="00116FD9">
            <w:pPr>
              <w:rPr>
                <w:sz w:val="28"/>
                <w:szCs w:val="28"/>
              </w:rPr>
            </w:pPr>
          </w:p>
        </w:tc>
      </w:tr>
      <w:tr w:rsidR="00116FD9">
        <w:trPr>
          <w:cantSplit/>
          <w:trHeight w:val="2338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116FD9">
            <w:pPr>
              <w:rPr>
                <w:sz w:val="28"/>
                <w:szCs w:val="28"/>
              </w:rPr>
            </w:pPr>
          </w:p>
          <w:p w:rsidR="00116FD9" w:rsidRDefault="00116FD9">
            <w:pPr>
              <w:rPr>
                <w:sz w:val="28"/>
                <w:szCs w:val="28"/>
              </w:rPr>
            </w:pPr>
          </w:p>
          <w:p w:rsidR="00116FD9" w:rsidRDefault="00116FD9">
            <w:pPr>
              <w:rPr>
                <w:sz w:val="28"/>
                <w:szCs w:val="28"/>
              </w:rPr>
            </w:pP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116FD9">
            <w:pPr>
              <w:rPr>
                <w:sz w:val="28"/>
                <w:szCs w:val="28"/>
              </w:rPr>
            </w:pP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16FD9" w:rsidRDefault="00116FD9">
            <w:pPr>
              <w:rPr>
                <w:sz w:val="28"/>
                <w:szCs w:val="28"/>
              </w:rPr>
            </w:pP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внимания к потребности в ЗОЖ, пропаганда здорового образа жизни, привлечение внимания семьи к вопросам оздоровления детей в домашних условиях.</w:t>
            </w:r>
          </w:p>
          <w:p w:rsidR="00116FD9" w:rsidRDefault="00F435A0">
            <w:r>
              <w:rPr>
                <w:sz w:val="28"/>
                <w:szCs w:val="28"/>
              </w:rPr>
              <w:t>Участие в конкурсах, проводимых в ДОУ , районные конкурсы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субботника по благоустройству, п</w:t>
            </w:r>
            <w:r>
              <w:rPr>
                <w:sz w:val="28"/>
                <w:szCs w:val="28"/>
              </w:rPr>
              <w:t>еред наступлением зимнего периода.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демонстрационный материал по раздела программы: «Ребёнок входит в мир социальных отношений»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2554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116FD9">
            <w:pPr>
              <w:rPr>
                <w:sz w:val="28"/>
                <w:szCs w:val="28"/>
              </w:rPr>
            </w:pP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116FD9">
            <w:pPr>
              <w:rPr>
                <w:sz w:val="28"/>
                <w:szCs w:val="28"/>
              </w:rPr>
            </w:pP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16FD9" w:rsidRDefault="00116FD9">
            <w:pPr>
              <w:rPr>
                <w:sz w:val="28"/>
                <w:szCs w:val="28"/>
              </w:rPr>
            </w:pP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зимнего участка.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оформление группы к Новогоднему утреннику.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демонстрационный материал к разделу программы: «Развиваем речь детей»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родителей в оформлении книжного уголка, пополнении тематическими картинами по возрасту</w:t>
            </w:r>
          </w:p>
          <w:p w:rsidR="00116FD9" w:rsidRDefault="00C37E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конкурсах.</w:t>
            </w:r>
          </w:p>
          <w:p w:rsidR="00116FD9" w:rsidRDefault="00116FD9">
            <w:pPr>
              <w:rPr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2338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внимания к потребности в ЗОЖ, пропаганда здорового образа жизни, привлечение внимания семьи к вопросам оздоровления детей в домашних условиях.</w:t>
            </w:r>
          </w:p>
          <w:p w:rsidR="00116FD9" w:rsidRDefault="00116FD9">
            <w:pPr>
              <w:rPr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2338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стенгазеты: «Самый, самый, самый -Папа!»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состязания…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утреннику, посвященному 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февраля!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</w:t>
            </w:r>
            <w:r w:rsidR="00C37E20">
              <w:rPr>
                <w:sz w:val="28"/>
                <w:szCs w:val="28"/>
              </w:rPr>
              <w:t>е в конкурсах.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празднику 8 марта.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1955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стенгазеты: «Милая мамочка, моя!»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Фольклорное  развлечение «Масленица!»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</w:t>
            </w:r>
            <w:r w:rsidR="00C37E20">
              <w:rPr>
                <w:sz w:val="28"/>
                <w:szCs w:val="28"/>
              </w:rPr>
              <w:t>е в конкурсах.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Пополнить дидактический материал о Родном крае,</w:t>
            </w:r>
            <w:r w:rsidR="00E618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1685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</w:pPr>
            <w:r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</w:t>
            </w:r>
            <w:r w:rsidR="00C37E20">
              <w:rPr>
                <w:sz w:val="28"/>
                <w:szCs w:val="28"/>
              </w:rPr>
              <w:t>е в конкурсах.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занятий, дни открытых дверей.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семян для оформления участка в летний период (рассада)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уголка ко дню космонавтики.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</w:t>
            </w:r>
          </w:p>
        </w:tc>
      </w:tr>
      <w:tr w:rsidR="00116FD9">
        <w:trPr>
          <w:cantSplit/>
          <w:trHeight w:val="1142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116FD9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</w:p>
          <w:p w:rsidR="00116FD9" w:rsidRDefault="00F435A0">
            <w:pPr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к выпускному вечеру.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группы: «До свидания, детский сад!»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стенгазеты  на тему: «Моя семья!»</w:t>
            </w: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встречу учителей школ и родителей.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jc w:val="center"/>
              <w:rPr>
                <w:sz w:val="28"/>
                <w:szCs w:val="28"/>
              </w:rPr>
            </w:pPr>
          </w:p>
          <w:p w:rsidR="00116FD9" w:rsidRDefault="00F43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Восп-ли,</w:t>
            </w:r>
          </w:p>
          <w:p w:rsidR="000D7265" w:rsidRDefault="000D7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</w:t>
            </w:r>
          </w:p>
          <w:p w:rsidR="00116FD9" w:rsidRDefault="000D7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, заведующий</w:t>
            </w:r>
          </w:p>
        </w:tc>
      </w:tr>
    </w:tbl>
    <w:p w:rsidR="00116FD9" w:rsidRDefault="00116FD9">
      <w:pPr>
        <w:jc w:val="center"/>
        <w:rPr>
          <w:sz w:val="28"/>
          <w:szCs w:val="28"/>
        </w:rPr>
      </w:pPr>
    </w:p>
    <w:p w:rsidR="00116FD9" w:rsidRDefault="00116FD9">
      <w:pPr>
        <w:jc w:val="center"/>
        <w:rPr>
          <w:b/>
          <w:i/>
          <w:sz w:val="40"/>
          <w:szCs w:val="40"/>
        </w:rPr>
      </w:pPr>
    </w:p>
    <w:p w:rsidR="00116FD9" w:rsidRDefault="00116FD9">
      <w:pPr>
        <w:jc w:val="center"/>
        <w:rPr>
          <w:b/>
          <w:i/>
          <w:sz w:val="40"/>
          <w:szCs w:val="40"/>
        </w:rPr>
      </w:pPr>
    </w:p>
    <w:p w:rsidR="00116FD9" w:rsidRDefault="00116FD9">
      <w:pPr>
        <w:jc w:val="center"/>
        <w:rPr>
          <w:b/>
          <w:i/>
          <w:sz w:val="40"/>
          <w:szCs w:val="40"/>
        </w:rPr>
      </w:pPr>
    </w:p>
    <w:p w:rsidR="00116FD9" w:rsidRDefault="00116FD9">
      <w:pPr>
        <w:jc w:val="center"/>
        <w:rPr>
          <w:b/>
          <w:i/>
          <w:sz w:val="40"/>
          <w:szCs w:val="40"/>
        </w:rPr>
      </w:pPr>
    </w:p>
    <w:p w:rsidR="00116FD9" w:rsidRDefault="00116FD9">
      <w:pPr>
        <w:jc w:val="center"/>
        <w:rPr>
          <w:b/>
          <w:i/>
          <w:sz w:val="40"/>
          <w:szCs w:val="40"/>
        </w:rPr>
      </w:pPr>
    </w:p>
    <w:p w:rsidR="00116FD9" w:rsidRDefault="00116FD9">
      <w:pPr>
        <w:jc w:val="center"/>
        <w:rPr>
          <w:b/>
          <w:i/>
          <w:sz w:val="40"/>
          <w:szCs w:val="40"/>
        </w:rPr>
      </w:pPr>
    </w:p>
    <w:p w:rsidR="00116FD9" w:rsidRDefault="00116FD9">
      <w:pPr>
        <w:jc w:val="center"/>
        <w:rPr>
          <w:b/>
          <w:i/>
          <w:sz w:val="40"/>
          <w:szCs w:val="40"/>
        </w:rPr>
      </w:pPr>
    </w:p>
    <w:p w:rsidR="00116FD9" w:rsidRDefault="00116FD9">
      <w:pPr>
        <w:jc w:val="center"/>
        <w:rPr>
          <w:b/>
          <w:i/>
          <w:sz w:val="40"/>
          <w:szCs w:val="40"/>
        </w:rPr>
      </w:pPr>
    </w:p>
    <w:p w:rsidR="00116FD9" w:rsidRDefault="00116FD9">
      <w:pPr>
        <w:rPr>
          <w:b/>
          <w:i/>
          <w:sz w:val="40"/>
          <w:szCs w:val="40"/>
        </w:rPr>
      </w:pPr>
    </w:p>
    <w:p w:rsidR="00116FD9" w:rsidRDefault="00914E72">
      <w:r>
        <w:rPr>
          <w:b/>
          <w:i/>
          <w:sz w:val="40"/>
          <w:szCs w:val="40"/>
        </w:rPr>
        <w:t>Родительские собрания на 2022 – 2023</w:t>
      </w:r>
      <w:r w:rsidR="00F435A0">
        <w:rPr>
          <w:b/>
          <w:i/>
          <w:sz w:val="40"/>
          <w:szCs w:val="40"/>
        </w:rPr>
        <w:t xml:space="preserve">учебный год. </w:t>
      </w:r>
    </w:p>
    <w:p w:rsidR="00116FD9" w:rsidRDefault="00116FD9">
      <w:pPr>
        <w:jc w:val="center"/>
        <w:rPr>
          <w:b/>
          <w:i/>
          <w:sz w:val="32"/>
          <w:szCs w:val="32"/>
        </w:rPr>
      </w:pPr>
    </w:p>
    <w:tbl>
      <w:tblPr>
        <w:tblW w:w="9581" w:type="dxa"/>
        <w:tblInd w:w="-118" w:type="dxa"/>
        <w:tblLayout w:type="fixed"/>
        <w:tblLook w:val="04A0"/>
      </w:tblPr>
      <w:tblGrid>
        <w:gridCol w:w="643"/>
        <w:gridCol w:w="1493"/>
        <w:gridCol w:w="4812"/>
        <w:gridCol w:w="2633"/>
      </w:tblGrid>
      <w:tr w:rsidR="00116FD9">
        <w:trPr>
          <w:trHeight w:val="50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Дата;</w:t>
            </w:r>
          </w:p>
          <w:p w:rsidR="00116FD9" w:rsidRDefault="00116FD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Тема.  Повестка.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</w:pPr>
            <w:r>
              <w:rPr>
                <w:b/>
                <w:i/>
                <w:sz w:val="32"/>
                <w:szCs w:val="32"/>
              </w:rPr>
              <w:t>Приглашенные</w:t>
            </w:r>
            <w:r>
              <w:rPr>
                <w:b/>
                <w:i/>
                <w:sz w:val="40"/>
                <w:szCs w:val="40"/>
              </w:rPr>
              <w:t>:</w:t>
            </w:r>
          </w:p>
        </w:tc>
      </w:tr>
      <w:tr w:rsidR="00116FD9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1.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30.09.15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«Возрастные психолого-педагогические особенности младших   дошкольников»</w:t>
            </w:r>
          </w:p>
          <w:p w:rsidR="00116FD9" w:rsidRDefault="00F435A0">
            <w:pPr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Знакомство родителей с задачами воспитания детей на учебный год, психологическими и возрастными особенностями детей.</w:t>
            </w:r>
          </w:p>
          <w:p w:rsidR="00116FD9" w:rsidRDefault="00F435A0">
            <w:pPr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Выборы родительского комитета.</w:t>
            </w:r>
          </w:p>
          <w:p w:rsidR="00116FD9" w:rsidRDefault="00F435A0">
            <w:pPr>
              <w:numPr>
                <w:ilvl w:val="0"/>
                <w:numId w:val="2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Разное (безопасность, ответственнос</w:t>
            </w:r>
            <w:r>
              <w:rPr>
                <w:sz w:val="32"/>
                <w:szCs w:val="32"/>
              </w:rPr>
              <w:t>ть за воспитание детей)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Педагоги</w:t>
            </w:r>
          </w:p>
        </w:tc>
      </w:tr>
      <w:tr w:rsidR="00116FD9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2.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20.01.16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«Почему надо ценить свое здоровье»</w:t>
            </w:r>
          </w:p>
          <w:p w:rsidR="00116FD9" w:rsidRDefault="00F435A0">
            <w:pPr>
              <w:numPr>
                <w:ilvl w:val="0"/>
                <w:numId w:val="3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Что является основой благополучной, крепкой семьи и её здоровья.</w:t>
            </w:r>
          </w:p>
          <w:p w:rsidR="00116FD9" w:rsidRDefault="00F435A0">
            <w:pPr>
              <w:ind w:left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А) рекомендации, советы по укреплению здоровья детей в ДОУ и семье. </w:t>
            </w:r>
          </w:p>
          <w:p w:rsidR="00116FD9" w:rsidRDefault="00F435A0">
            <w:pPr>
              <w:ind w:left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Б) Обмен опытом родителей. Дискуссия на тему.</w:t>
            </w:r>
          </w:p>
          <w:p w:rsidR="00116FD9" w:rsidRDefault="00F435A0">
            <w:pPr>
              <w:ind w:left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Разное.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 w:rsidP="00C37E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мед.сестра</w:t>
            </w:r>
            <w:r w:rsidR="00C37E20">
              <w:rPr>
                <w:sz w:val="32"/>
                <w:szCs w:val="32"/>
              </w:rPr>
              <w:t>, воспитатели</w:t>
            </w:r>
          </w:p>
        </w:tc>
      </w:tr>
      <w:tr w:rsidR="00116FD9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3.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18.05.16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«Итоги учебного года «Стали мы на год взрослее»</w:t>
            </w:r>
          </w:p>
          <w:p w:rsidR="00116FD9" w:rsidRDefault="00F435A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Наши успехи.</w:t>
            </w:r>
          </w:p>
          <w:p w:rsidR="00116FD9" w:rsidRDefault="00F435A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Выставка детских работ.</w:t>
            </w:r>
          </w:p>
          <w:p w:rsidR="00116FD9" w:rsidRDefault="00C37E2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Что ждет нас в следующем учебном году</w:t>
            </w:r>
            <w:r w:rsidR="00F435A0">
              <w:rPr>
                <w:sz w:val="32"/>
                <w:szCs w:val="32"/>
              </w:rPr>
              <w:t xml:space="preserve">? (определение перспектив взаимосотрудничества) </w:t>
            </w:r>
          </w:p>
          <w:p w:rsidR="00116FD9" w:rsidRDefault="00F435A0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Разное.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C37E20" w:rsidP="00C37E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Педагоги</w:t>
            </w:r>
            <w:r w:rsidR="00F435A0"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</w:rPr>
              <w:t>музыкальный руководитель</w:t>
            </w:r>
          </w:p>
        </w:tc>
      </w:tr>
    </w:tbl>
    <w:p w:rsidR="00116FD9" w:rsidRDefault="00116FD9">
      <w:pPr>
        <w:spacing w:line="360" w:lineRule="auto"/>
        <w:jc w:val="both"/>
        <w:rPr>
          <w:b/>
          <w:sz w:val="28"/>
          <w:szCs w:val="28"/>
        </w:rPr>
      </w:pPr>
    </w:p>
    <w:p w:rsidR="00116FD9" w:rsidRDefault="00F435A0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Работа по самообразованию</w:t>
      </w:r>
    </w:p>
    <w:p w:rsidR="00116FD9" w:rsidRDefault="00116FD9">
      <w:pPr>
        <w:jc w:val="center"/>
        <w:rPr>
          <w:b/>
          <w:i/>
          <w:sz w:val="40"/>
          <w:szCs w:val="40"/>
        </w:rPr>
      </w:pPr>
    </w:p>
    <w:tbl>
      <w:tblPr>
        <w:tblW w:w="9581" w:type="dxa"/>
        <w:tblInd w:w="-118" w:type="dxa"/>
        <w:tblLayout w:type="fixed"/>
        <w:tblLook w:val="04A0"/>
      </w:tblPr>
      <w:tblGrid>
        <w:gridCol w:w="828"/>
        <w:gridCol w:w="720"/>
        <w:gridCol w:w="5364"/>
        <w:gridCol w:w="2669"/>
      </w:tblGrid>
      <w:tr w:rsidR="00116FD9">
        <w:trPr>
          <w:cantSplit/>
          <w:trHeight w:val="168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F435A0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Месяц</w:t>
            </w:r>
          </w:p>
          <w:p w:rsidR="00116FD9" w:rsidRDefault="00116FD9">
            <w:pPr>
              <w:ind w:left="113" w:right="113"/>
              <w:rPr>
                <w:b/>
                <w:i/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b/>
                <w:i/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F435A0">
            <w:pPr>
              <w:ind w:left="113" w:right="113"/>
              <w:rPr>
                <w:sz w:val="40"/>
                <w:szCs w:val="40"/>
              </w:rPr>
            </w:pPr>
            <w:r>
              <w:rPr>
                <w:b/>
                <w:i/>
                <w:sz w:val="36"/>
                <w:szCs w:val="36"/>
              </w:rPr>
              <w:t>месяц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rPr>
                <w:b/>
                <w:i/>
                <w:sz w:val="40"/>
                <w:szCs w:val="40"/>
              </w:rPr>
            </w:pPr>
          </w:p>
          <w:p w:rsidR="00116FD9" w:rsidRDefault="00F435A0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116FD9">
            <w:pPr>
              <w:rPr>
                <w:b/>
                <w:i/>
                <w:sz w:val="40"/>
                <w:szCs w:val="40"/>
              </w:rPr>
            </w:pPr>
          </w:p>
          <w:p w:rsidR="00116FD9" w:rsidRDefault="00F435A0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Мероприятия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Отв-е</w:t>
            </w:r>
          </w:p>
        </w:tc>
      </w:tr>
      <w:tr w:rsidR="00116FD9">
        <w:trPr>
          <w:cantSplit/>
          <w:trHeight w:val="233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</w:tcPr>
          <w:p w:rsidR="00116FD9" w:rsidRDefault="000D7265">
            <w:pPr>
              <w:ind w:left="113" w:right="113"/>
              <w:rPr>
                <w:sz w:val="40"/>
                <w:szCs w:val="40"/>
              </w:rPr>
            </w:pPr>
            <w:r>
              <w:rPr>
                <w:b/>
                <w:i/>
                <w:sz w:val="28"/>
                <w:szCs w:val="28"/>
              </w:rPr>
              <w:t>Сен</w:t>
            </w:r>
            <w:r w:rsidR="00F435A0">
              <w:rPr>
                <w:b/>
                <w:i/>
                <w:sz w:val="28"/>
                <w:szCs w:val="28"/>
              </w:rPr>
              <w:t>брь - май</w:t>
            </w: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  <w:p w:rsidR="00116FD9" w:rsidRDefault="00116FD9">
            <w:pPr>
              <w:ind w:left="113" w:right="113"/>
              <w:rPr>
                <w:sz w:val="40"/>
                <w:szCs w:val="4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F435A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1.</w:t>
            </w:r>
          </w:p>
          <w:p w:rsidR="00116FD9" w:rsidRDefault="00116FD9">
            <w:pPr>
              <w:rPr>
                <w:sz w:val="40"/>
                <w:szCs w:val="40"/>
              </w:rPr>
            </w:pPr>
          </w:p>
          <w:p w:rsidR="00116FD9" w:rsidRDefault="00116FD9">
            <w:pPr>
              <w:rPr>
                <w:sz w:val="40"/>
                <w:szCs w:val="40"/>
              </w:rPr>
            </w:pPr>
          </w:p>
          <w:p w:rsidR="00116FD9" w:rsidRDefault="00116FD9">
            <w:pPr>
              <w:rPr>
                <w:sz w:val="40"/>
                <w:szCs w:val="40"/>
              </w:rPr>
            </w:pPr>
          </w:p>
          <w:p w:rsidR="00116FD9" w:rsidRDefault="00F435A0">
            <w:pPr>
              <w:rPr>
                <w:sz w:val="28"/>
                <w:szCs w:val="28"/>
              </w:rPr>
            </w:pPr>
            <w:r>
              <w:rPr>
                <w:sz w:val="40"/>
                <w:szCs w:val="40"/>
              </w:rPr>
              <w:t>2.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0D726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Социализация детей младшего дошкольного возраста через сюжетно- ролевую игру</w:t>
            </w:r>
            <w:r w:rsidR="00F435A0">
              <w:rPr>
                <w:sz w:val="40"/>
                <w:szCs w:val="40"/>
              </w:rPr>
              <w:t>.</w:t>
            </w:r>
          </w:p>
          <w:p w:rsidR="00116FD9" w:rsidRDefault="00116FD9">
            <w:pPr>
              <w:rPr>
                <w:sz w:val="40"/>
                <w:szCs w:val="40"/>
              </w:rPr>
            </w:pPr>
          </w:p>
          <w:p w:rsidR="00116FD9" w:rsidRDefault="000D7265" w:rsidP="000D7265">
            <w:pPr>
              <w:rPr>
                <w:sz w:val="28"/>
                <w:szCs w:val="28"/>
              </w:rPr>
            </w:pPr>
            <w:r>
              <w:rPr>
                <w:sz w:val="40"/>
                <w:szCs w:val="40"/>
              </w:rPr>
              <w:t>«</w:t>
            </w:r>
            <w:r w:rsidR="00F435A0">
              <w:rPr>
                <w:sz w:val="40"/>
                <w:szCs w:val="40"/>
              </w:rPr>
              <w:t xml:space="preserve">Развитие </w:t>
            </w:r>
            <w:r>
              <w:rPr>
                <w:sz w:val="40"/>
                <w:szCs w:val="40"/>
              </w:rPr>
              <w:t>творческих способностей детей с применением нетрадиционных  способов  рисования»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16FD9" w:rsidRDefault="000D726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КругловаМ.В.</w:t>
            </w:r>
          </w:p>
          <w:p w:rsidR="00116FD9" w:rsidRDefault="00116FD9">
            <w:pPr>
              <w:rPr>
                <w:sz w:val="40"/>
                <w:szCs w:val="40"/>
              </w:rPr>
            </w:pPr>
          </w:p>
          <w:p w:rsidR="00116FD9" w:rsidRDefault="00116FD9">
            <w:pPr>
              <w:rPr>
                <w:sz w:val="40"/>
                <w:szCs w:val="40"/>
              </w:rPr>
            </w:pPr>
          </w:p>
          <w:p w:rsidR="00116FD9" w:rsidRDefault="000D726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Потехина А.П.</w:t>
            </w:r>
          </w:p>
          <w:p w:rsidR="00116FD9" w:rsidRDefault="00116FD9">
            <w:pPr>
              <w:rPr>
                <w:sz w:val="40"/>
                <w:szCs w:val="40"/>
              </w:rPr>
            </w:pPr>
          </w:p>
          <w:p w:rsidR="00116FD9" w:rsidRDefault="00116FD9">
            <w:pPr>
              <w:rPr>
                <w:sz w:val="40"/>
                <w:szCs w:val="40"/>
              </w:rPr>
            </w:pPr>
          </w:p>
          <w:p w:rsidR="00116FD9" w:rsidRDefault="00116FD9">
            <w:pPr>
              <w:rPr>
                <w:sz w:val="28"/>
                <w:szCs w:val="28"/>
              </w:rPr>
            </w:pPr>
          </w:p>
        </w:tc>
      </w:tr>
    </w:tbl>
    <w:p w:rsidR="00116FD9" w:rsidRDefault="00116FD9">
      <w:pPr>
        <w:spacing w:line="360" w:lineRule="auto"/>
        <w:jc w:val="both"/>
        <w:rPr>
          <w:b/>
          <w:sz w:val="28"/>
          <w:szCs w:val="28"/>
        </w:rPr>
      </w:pPr>
    </w:p>
    <w:p w:rsidR="000D7265" w:rsidRDefault="000D72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Воспитатели: Круглова М.В.</w:t>
      </w:r>
    </w:p>
    <w:p w:rsidR="000D7265" w:rsidRDefault="000D72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Потехина А.П.</w:t>
      </w:r>
    </w:p>
    <w:sectPr w:rsidR="000D7265" w:rsidSect="00116FD9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5A0" w:rsidRDefault="00F435A0">
      <w:r>
        <w:separator/>
      </w:r>
    </w:p>
  </w:endnote>
  <w:endnote w:type="continuationSeparator" w:id="1">
    <w:p w:rsidR="00F435A0" w:rsidRDefault="00F43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5A0" w:rsidRDefault="00F435A0">
      <w:r>
        <w:separator/>
      </w:r>
    </w:p>
  </w:footnote>
  <w:footnote w:type="continuationSeparator" w:id="1">
    <w:p w:rsidR="00F435A0" w:rsidRDefault="00F435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F26E6"/>
    <w:multiLevelType w:val="hybridMultilevel"/>
    <w:tmpl w:val="138C5BF8"/>
    <w:lvl w:ilvl="0" w:tplc="A460A9C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F31C30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2631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EC76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FA13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83696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907D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9A2D2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E4A9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CA67140"/>
    <w:multiLevelType w:val="hybridMultilevel"/>
    <w:tmpl w:val="08309034"/>
    <w:lvl w:ilvl="0" w:tplc="BCC44AC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32"/>
        <w:szCs w:val="32"/>
      </w:rPr>
    </w:lvl>
    <w:lvl w:ilvl="1" w:tplc="F7A2BE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46B9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0A28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3859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C9A88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528A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CE6E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1E1E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641B333B"/>
    <w:multiLevelType w:val="hybridMultilevel"/>
    <w:tmpl w:val="11D21182"/>
    <w:lvl w:ilvl="0" w:tplc="ECE49E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E5401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7F07E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64007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44EB5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6ACFE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84A21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02518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ADC55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C0E6894"/>
    <w:multiLevelType w:val="hybridMultilevel"/>
    <w:tmpl w:val="A6CC8A4C"/>
    <w:lvl w:ilvl="0" w:tplc="27FAEA2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252E97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F0AD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0A42A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72E1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4898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FA19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5C8D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C816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16FD9"/>
    <w:rsid w:val="000D7265"/>
    <w:rsid w:val="00116FD9"/>
    <w:rsid w:val="00256ACC"/>
    <w:rsid w:val="00914E72"/>
    <w:rsid w:val="00C37E20"/>
    <w:rsid w:val="00E618E2"/>
    <w:rsid w:val="00F4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FD9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16FD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116FD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16FD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116FD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16FD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16FD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16FD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16FD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16FD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116FD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16FD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16FD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16FD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16FD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16FD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16FD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16FD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16FD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16FD9"/>
    <w:pPr>
      <w:ind w:left="720"/>
      <w:contextualSpacing/>
    </w:pPr>
  </w:style>
  <w:style w:type="paragraph" w:styleId="a4">
    <w:name w:val="No Spacing"/>
    <w:uiPriority w:val="1"/>
    <w:qFormat/>
    <w:rsid w:val="00116FD9"/>
  </w:style>
  <w:style w:type="paragraph" w:styleId="a5">
    <w:name w:val="Title"/>
    <w:basedOn w:val="a"/>
    <w:next w:val="a"/>
    <w:link w:val="a6"/>
    <w:uiPriority w:val="10"/>
    <w:qFormat/>
    <w:rsid w:val="00116FD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16FD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16FD9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116FD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16FD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16F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16F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16FD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16F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116FD9"/>
  </w:style>
  <w:style w:type="paragraph" w:customStyle="1" w:styleId="Footer">
    <w:name w:val="Footer"/>
    <w:basedOn w:val="a"/>
    <w:link w:val="CaptionChar"/>
    <w:uiPriority w:val="99"/>
    <w:unhideWhenUsed/>
    <w:rsid w:val="00116F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116FD9"/>
  </w:style>
  <w:style w:type="character" w:customStyle="1" w:styleId="CaptionChar">
    <w:name w:val="Caption Char"/>
    <w:link w:val="Footer"/>
    <w:uiPriority w:val="99"/>
    <w:rsid w:val="00116FD9"/>
  </w:style>
  <w:style w:type="table" w:styleId="ab">
    <w:name w:val="Table Grid"/>
    <w:uiPriority w:val="59"/>
    <w:rsid w:val="00116F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16FD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16FD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116FD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16F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116F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116F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116FD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16FD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16FD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16FD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16FD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16FD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16FD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16FD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16F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16F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16F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16F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16F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16F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16F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116FD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16FD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16FD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16FD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16FD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16FD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16FD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16FD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16FD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16FD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16FD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16FD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16FD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16FD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16FD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16FD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116FD9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16FD9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16FD9"/>
    <w:rPr>
      <w:sz w:val="18"/>
    </w:rPr>
  </w:style>
  <w:style w:type="character" w:styleId="af">
    <w:name w:val="footnote reference"/>
    <w:uiPriority w:val="99"/>
    <w:unhideWhenUsed/>
    <w:rsid w:val="00116FD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16FD9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116FD9"/>
    <w:rPr>
      <w:sz w:val="20"/>
    </w:rPr>
  </w:style>
  <w:style w:type="character" w:styleId="af2">
    <w:name w:val="endnote reference"/>
    <w:uiPriority w:val="99"/>
    <w:semiHidden/>
    <w:unhideWhenUsed/>
    <w:rsid w:val="00116FD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16FD9"/>
    <w:pPr>
      <w:spacing w:after="57"/>
    </w:pPr>
  </w:style>
  <w:style w:type="paragraph" w:styleId="21">
    <w:name w:val="toc 2"/>
    <w:basedOn w:val="a"/>
    <w:next w:val="a"/>
    <w:uiPriority w:val="39"/>
    <w:unhideWhenUsed/>
    <w:rsid w:val="00116FD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16FD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16FD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16F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16FD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16FD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16F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16FD9"/>
    <w:pPr>
      <w:spacing w:after="57"/>
      <w:ind w:left="2268"/>
    </w:pPr>
  </w:style>
  <w:style w:type="paragraph" w:styleId="af3">
    <w:name w:val="TOC Heading"/>
    <w:uiPriority w:val="39"/>
    <w:unhideWhenUsed/>
    <w:rsid w:val="00116FD9"/>
  </w:style>
  <w:style w:type="paragraph" w:styleId="af4">
    <w:name w:val="table of figures"/>
    <w:basedOn w:val="a"/>
    <w:next w:val="a"/>
    <w:uiPriority w:val="99"/>
    <w:unhideWhenUsed/>
    <w:rsid w:val="00116FD9"/>
  </w:style>
  <w:style w:type="character" w:customStyle="1" w:styleId="WW8Num1z0">
    <w:name w:val="WW8Num1z0"/>
    <w:qFormat/>
    <w:rsid w:val="00116FD9"/>
  </w:style>
  <w:style w:type="character" w:customStyle="1" w:styleId="WW8Num1z1">
    <w:name w:val="WW8Num1z1"/>
    <w:qFormat/>
    <w:rsid w:val="00116FD9"/>
  </w:style>
  <w:style w:type="character" w:customStyle="1" w:styleId="WW8Num1z2">
    <w:name w:val="WW8Num1z2"/>
    <w:qFormat/>
    <w:rsid w:val="00116FD9"/>
  </w:style>
  <w:style w:type="character" w:customStyle="1" w:styleId="WW8Num1z3">
    <w:name w:val="WW8Num1z3"/>
    <w:qFormat/>
    <w:rsid w:val="00116FD9"/>
  </w:style>
  <w:style w:type="character" w:customStyle="1" w:styleId="WW8Num1z4">
    <w:name w:val="WW8Num1z4"/>
    <w:qFormat/>
    <w:rsid w:val="00116FD9"/>
  </w:style>
  <w:style w:type="character" w:customStyle="1" w:styleId="WW8Num1z5">
    <w:name w:val="WW8Num1z5"/>
    <w:qFormat/>
    <w:rsid w:val="00116FD9"/>
  </w:style>
  <w:style w:type="character" w:customStyle="1" w:styleId="WW8Num1z6">
    <w:name w:val="WW8Num1z6"/>
    <w:qFormat/>
    <w:rsid w:val="00116FD9"/>
  </w:style>
  <w:style w:type="character" w:customStyle="1" w:styleId="WW8Num1z7">
    <w:name w:val="WW8Num1z7"/>
    <w:qFormat/>
    <w:rsid w:val="00116FD9"/>
  </w:style>
  <w:style w:type="character" w:customStyle="1" w:styleId="WW8Num1z8">
    <w:name w:val="WW8Num1z8"/>
    <w:qFormat/>
    <w:rsid w:val="00116FD9"/>
  </w:style>
  <w:style w:type="character" w:customStyle="1" w:styleId="WW8Num2z0">
    <w:name w:val="WW8Num2z0"/>
    <w:qFormat/>
    <w:rsid w:val="00116FD9"/>
  </w:style>
  <w:style w:type="character" w:customStyle="1" w:styleId="WW8Num2z1">
    <w:name w:val="WW8Num2z1"/>
    <w:qFormat/>
    <w:rsid w:val="00116FD9"/>
  </w:style>
  <w:style w:type="character" w:customStyle="1" w:styleId="WW8Num2z2">
    <w:name w:val="WW8Num2z2"/>
    <w:qFormat/>
    <w:rsid w:val="00116FD9"/>
  </w:style>
  <w:style w:type="character" w:customStyle="1" w:styleId="WW8Num2z3">
    <w:name w:val="WW8Num2z3"/>
    <w:qFormat/>
    <w:rsid w:val="00116FD9"/>
  </w:style>
  <w:style w:type="character" w:customStyle="1" w:styleId="WW8Num2z4">
    <w:name w:val="WW8Num2z4"/>
    <w:qFormat/>
    <w:rsid w:val="00116FD9"/>
  </w:style>
  <w:style w:type="character" w:customStyle="1" w:styleId="WW8Num2z5">
    <w:name w:val="WW8Num2z5"/>
    <w:qFormat/>
    <w:rsid w:val="00116FD9"/>
  </w:style>
  <w:style w:type="character" w:customStyle="1" w:styleId="WW8Num2z6">
    <w:name w:val="WW8Num2z6"/>
    <w:qFormat/>
    <w:rsid w:val="00116FD9"/>
  </w:style>
  <w:style w:type="character" w:customStyle="1" w:styleId="WW8Num2z7">
    <w:name w:val="WW8Num2z7"/>
    <w:qFormat/>
    <w:rsid w:val="00116FD9"/>
  </w:style>
  <w:style w:type="character" w:customStyle="1" w:styleId="WW8Num2z8">
    <w:name w:val="WW8Num2z8"/>
    <w:qFormat/>
    <w:rsid w:val="00116FD9"/>
  </w:style>
  <w:style w:type="character" w:customStyle="1" w:styleId="WW8Num3z0">
    <w:name w:val="WW8Num3z0"/>
    <w:qFormat/>
    <w:rsid w:val="00116FD9"/>
  </w:style>
  <w:style w:type="character" w:customStyle="1" w:styleId="WW8Num3z1">
    <w:name w:val="WW8Num3z1"/>
    <w:qFormat/>
    <w:rsid w:val="00116FD9"/>
  </w:style>
  <w:style w:type="character" w:customStyle="1" w:styleId="WW8Num3z2">
    <w:name w:val="WW8Num3z2"/>
    <w:qFormat/>
    <w:rsid w:val="00116FD9"/>
  </w:style>
  <w:style w:type="character" w:customStyle="1" w:styleId="WW8Num3z3">
    <w:name w:val="WW8Num3z3"/>
    <w:qFormat/>
    <w:rsid w:val="00116FD9"/>
  </w:style>
  <w:style w:type="character" w:customStyle="1" w:styleId="WW8Num3z4">
    <w:name w:val="WW8Num3z4"/>
    <w:qFormat/>
    <w:rsid w:val="00116FD9"/>
  </w:style>
  <w:style w:type="character" w:customStyle="1" w:styleId="WW8Num3z5">
    <w:name w:val="WW8Num3z5"/>
    <w:qFormat/>
    <w:rsid w:val="00116FD9"/>
  </w:style>
  <w:style w:type="character" w:customStyle="1" w:styleId="WW8Num3z6">
    <w:name w:val="WW8Num3z6"/>
    <w:qFormat/>
    <w:rsid w:val="00116FD9"/>
  </w:style>
  <w:style w:type="character" w:customStyle="1" w:styleId="WW8Num3z7">
    <w:name w:val="WW8Num3z7"/>
    <w:qFormat/>
    <w:rsid w:val="00116FD9"/>
  </w:style>
  <w:style w:type="character" w:customStyle="1" w:styleId="WW8Num3z8">
    <w:name w:val="WW8Num3z8"/>
    <w:qFormat/>
    <w:rsid w:val="00116FD9"/>
  </w:style>
  <w:style w:type="character" w:customStyle="1" w:styleId="WW8Num4z0">
    <w:name w:val="WW8Num4z0"/>
    <w:qFormat/>
    <w:rsid w:val="00116FD9"/>
    <w:rPr>
      <w:sz w:val="32"/>
      <w:szCs w:val="32"/>
    </w:rPr>
  </w:style>
  <w:style w:type="character" w:customStyle="1" w:styleId="WW8Num4z1">
    <w:name w:val="WW8Num4z1"/>
    <w:qFormat/>
    <w:rsid w:val="00116FD9"/>
  </w:style>
  <w:style w:type="character" w:customStyle="1" w:styleId="WW8Num4z2">
    <w:name w:val="WW8Num4z2"/>
    <w:qFormat/>
    <w:rsid w:val="00116FD9"/>
  </w:style>
  <w:style w:type="character" w:customStyle="1" w:styleId="WW8Num4z3">
    <w:name w:val="WW8Num4z3"/>
    <w:qFormat/>
    <w:rsid w:val="00116FD9"/>
  </w:style>
  <w:style w:type="character" w:customStyle="1" w:styleId="WW8Num4z4">
    <w:name w:val="WW8Num4z4"/>
    <w:qFormat/>
    <w:rsid w:val="00116FD9"/>
  </w:style>
  <w:style w:type="character" w:customStyle="1" w:styleId="WW8Num4z5">
    <w:name w:val="WW8Num4z5"/>
    <w:qFormat/>
    <w:rsid w:val="00116FD9"/>
  </w:style>
  <w:style w:type="character" w:customStyle="1" w:styleId="WW8Num4z6">
    <w:name w:val="WW8Num4z6"/>
    <w:qFormat/>
    <w:rsid w:val="00116FD9"/>
  </w:style>
  <w:style w:type="character" w:customStyle="1" w:styleId="WW8Num4z7">
    <w:name w:val="WW8Num4z7"/>
    <w:qFormat/>
    <w:rsid w:val="00116FD9"/>
  </w:style>
  <w:style w:type="character" w:customStyle="1" w:styleId="WW8Num4z8">
    <w:name w:val="WW8Num4z8"/>
    <w:qFormat/>
    <w:rsid w:val="00116FD9"/>
  </w:style>
  <w:style w:type="character" w:customStyle="1" w:styleId="WW8Num5z0">
    <w:name w:val="WW8Num5z0"/>
    <w:qFormat/>
    <w:rsid w:val="00116FD9"/>
  </w:style>
  <w:style w:type="character" w:customStyle="1" w:styleId="WW8Num5z1">
    <w:name w:val="WW8Num5z1"/>
    <w:qFormat/>
    <w:rsid w:val="00116FD9"/>
  </w:style>
  <w:style w:type="character" w:customStyle="1" w:styleId="WW8Num5z2">
    <w:name w:val="WW8Num5z2"/>
    <w:qFormat/>
    <w:rsid w:val="00116FD9"/>
  </w:style>
  <w:style w:type="character" w:customStyle="1" w:styleId="WW8Num5z3">
    <w:name w:val="WW8Num5z3"/>
    <w:qFormat/>
    <w:rsid w:val="00116FD9"/>
  </w:style>
  <w:style w:type="character" w:customStyle="1" w:styleId="WW8Num5z4">
    <w:name w:val="WW8Num5z4"/>
    <w:qFormat/>
    <w:rsid w:val="00116FD9"/>
  </w:style>
  <w:style w:type="character" w:customStyle="1" w:styleId="WW8Num5z5">
    <w:name w:val="WW8Num5z5"/>
    <w:qFormat/>
    <w:rsid w:val="00116FD9"/>
  </w:style>
  <w:style w:type="character" w:customStyle="1" w:styleId="WW8Num5z6">
    <w:name w:val="WW8Num5z6"/>
    <w:qFormat/>
    <w:rsid w:val="00116FD9"/>
  </w:style>
  <w:style w:type="character" w:customStyle="1" w:styleId="WW8Num5z7">
    <w:name w:val="WW8Num5z7"/>
    <w:qFormat/>
    <w:rsid w:val="00116FD9"/>
  </w:style>
  <w:style w:type="character" w:customStyle="1" w:styleId="WW8Num5z8">
    <w:name w:val="WW8Num5z8"/>
    <w:qFormat/>
    <w:rsid w:val="00116FD9"/>
  </w:style>
  <w:style w:type="character" w:customStyle="1" w:styleId="WW8Num6z0">
    <w:name w:val="WW8Num6z0"/>
    <w:qFormat/>
    <w:rsid w:val="00116FD9"/>
  </w:style>
  <w:style w:type="character" w:customStyle="1" w:styleId="WW8Num6z1">
    <w:name w:val="WW8Num6z1"/>
    <w:qFormat/>
    <w:rsid w:val="00116FD9"/>
  </w:style>
  <w:style w:type="character" w:customStyle="1" w:styleId="WW8Num6z2">
    <w:name w:val="WW8Num6z2"/>
    <w:qFormat/>
    <w:rsid w:val="00116FD9"/>
  </w:style>
  <w:style w:type="character" w:customStyle="1" w:styleId="WW8Num6z3">
    <w:name w:val="WW8Num6z3"/>
    <w:qFormat/>
    <w:rsid w:val="00116FD9"/>
  </w:style>
  <w:style w:type="character" w:customStyle="1" w:styleId="WW8Num6z4">
    <w:name w:val="WW8Num6z4"/>
    <w:qFormat/>
    <w:rsid w:val="00116FD9"/>
  </w:style>
  <w:style w:type="character" w:customStyle="1" w:styleId="WW8Num6z5">
    <w:name w:val="WW8Num6z5"/>
    <w:qFormat/>
    <w:rsid w:val="00116FD9"/>
  </w:style>
  <w:style w:type="character" w:customStyle="1" w:styleId="WW8Num6z6">
    <w:name w:val="WW8Num6z6"/>
    <w:qFormat/>
    <w:rsid w:val="00116FD9"/>
  </w:style>
  <w:style w:type="character" w:customStyle="1" w:styleId="WW8Num6z7">
    <w:name w:val="WW8Num6z7"/>
    <w:qFormat/>
    <w:rsid w:val="00116FD9"/>
  </w:style>
  <w:style w:type="character" w:customStyle="1" w:styleId="WW8Num6z8">
    <w:name w:val="WW8Num6z8"/>
    <w:qFormat/>
    <w:rsid w:val="00116FD9"/>
  </w:style>
  <w:style w:type="character" w:customStyle="1" w:styleId="WW8Num7z0">
    <w:name w:val="WW8Num7z0"/>
    <w:qFormat/>
    <w:rsid w:val="00116FD9"/>
  </w:style>
  <w:style w:type="character" w:customStyle="1" w:styleId="WW8Num7z1">
    <w:name w:val="WW8Num7z1"/>
    <w:qFormat/>
    <w:rsid w:val="00116FD9"/>
  </w:style>
  <w:style w:type="character" w:customStyle="1" w:styleId="WW8Num7z2">
    <w:name w:val="WW8Num7z2"/>
    <w:qFormat/>
    <w:rsid w:val="00116FD9"/>
  </w:style>
  <w:style w:type="character" w:customStyle="1" w:styleId="WW8Num7z3">
    <w:name w:val="WW8Num7z3"/>
    <w:qFormat/>
    <w:rsid w:val="00116FD9"/>
  </w:style>
  <w:style w:type="character" w:customStyle="1" w:styleId="WW8Num7z4">
    <w:name w:val="WW8Num7z4"/>
    <w:qFormat/>
    <w:rsid w:val="00116FD9"/>
  </w:style>
  <w:style w:type="character" w:customStyle="1" w:styleId="WW8Num7z5">
    <w:name w:val="WW8Num7z5"/>
    <w:qFormat/>
    <w:rsid w:val="00116FD9"/>
  </w:style>
  <w:style w:type="character" w:customStyle="1" w:styleId="WW8Num7z6">
    <w:name w:val="WW8Num7z6"/>
    <w:qFormat/>
    <w:rsid w:val="00116FD9"/>
  </w:style>
  <w:style w:type="character" w:customStyle="1" w:styleId="WW8Num7z7">
    <w:name w:val="WW8Num7z7"/>
    <w:qFormat/>
    <w:rsid w:val="00116FD9"/>
  </w:style>
  <w:style w:type="character" w:customStyle="1" w:styleId="WW8Num7z8">
    <w:name w:val="WW8Num7z8"/>
    <w:qFormat/>
    <w:rsid w:val="00116FD9"/>
  </w:style>
  <w:style w:type="character" w:customStyle="1" w:styleId="WW8Num8z0">
    <w:name w:val="WW8Num8z0"/>
    <w:qFormat/>
    <w:rsid w:val="00116FD9"/>
  </w:style>
  <w:style w:type="character" w:customStyle="1" w:styleId="WW8Num8z1">
    <w:name w:val="WW8Num8z1"/>
    <w:qFormat/>
    <w:rsid w:val="00116FD9"/>
  </w:style>
  <w:style w:type="character" w:customStyle="1" w:styleId="WW8Num8z2">
    <w:name w:val="WW8Num8z2"/>
    <w:qFormat/>
    <w:rsid w:val="00116FD9"/>
  </w:style>
  <w:style w:type="character" w:customStyle="1" w:styleId="WW8Num8z3">
    <w:name w:val="WW8Num8z3"/>
    <w:qFormat/>
    <w:rsid w:val="00116FD9"/>
  </w:style>
  <w:style w:type="character" w:customStyle="1" w:styleId="WW8Num8z4">
    <w:name w:val="WW8Num8z4"/>
    <w:qFormat/>
    <w:rsid w:val="00116FD9"/>
  </w:style>
  <w:style w:type="character" w:customStyle="1" w:styleId="WW8Num8z5">
    <w:name w:val="WW8Num8z5"/>
    <w:qFormat/>
    <w:rsid w:val="00116FD9"/>
  </w:style>
  <w:style w:type="character" w:customStyle="1" w:styleId="WW8Num8z6">
    <w:name w:val="WW8Num8z6"/>
    <w:qFormat/>
    <w:rsid w:val="00116FD9"/>
  </w:style>
  <w:style w:type="character" w:customStyle="1" w:styleId="WW8Num8z7">
    <w:name w:val="WW8Num8z7"/>
    <w:qFormat/>
    <w:rsid w:val="00116FD9"/>
  </w:style>
  <w:style w:type="character" w:customStyle="1" w:styleId="WW8Num8z8">
    <w:name w:val="WW8Num8z8"/>
    <w:qFormat/>
    <w:rsid w:val="00116FD9"/>
  </w:style>
  <w:style w:type="character" w:customStyle="1" w:styleId="WW8Num9z0">
    <w:name w:val="WW8Num9z0"/>
    <w:qFormat/>
    <w:rsid w:val="00116FD9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16FD9"/>
  </w:style>
  <w:style w:type="character" w:customStyle="1" w:styleId="WW8Num9z2">
    <w:name w:val="WW8Num9z2"/>
    <w:qFormat/>
    <w:rsid w:val="00116FD9"/>
  </w:style>
  <w:style w:type="character" w:customStyle="1" w:styleId="WW8Num9z3">
    <w:name w:val="WW8Num9z3"/>
    <w:qFormat/>
    <w:rsid w:val="00116FD9"/>
  </w:style>
  <w:style w:type="character" w:customStyle="1" w:styleId="WW8Num9z4">
    <w:name w:val="WW8Num9z4"/>
    <w:qFormat/>
    <w:rsid w:val="00116FD9"/>
  </w:style>
  <w:style w:type="character" w:customStyle="1" w:styleId="WW8Num9z5">
    <w:name w:val="WW8Num9z5"/>
    <w:qFormat/>
    <w:rsid w:val="00116FD9"/>
  </w:style>
  <w:style w:type="character" w:customStyle="1" w:styleId="WW8Num9z6">
    <w:name w:val="WW8Num9z6"/>
    <w:qFormat/>
    <w:rsid w:val="00116FD9"/>
  </w:style>
  <w:style w:type="character" w:customStyle="1" w:styleId="WW8Num9z7">
    <w:name w:val="WW8Num9z7"/>
    <w:qFormat/>
    <w:rsid w:val="00116FD9"/>
  </w:style>
  <w:style w:type="character" w:customStyle="1" w:styleId="WW8Num9z8">
    <w:name w:val="WW8Num9z8"/>
    <w:qFormat/>
    <w:rsid w:val="00116FD9"/>
  </w:style>
  <w:style w:type="character" w:customStyle="1" w:styleId="WW8Num10z0">
    <w:name w:val="WW8Num10z0"/>
    <w:qFormat/>
    <w:rsid w:val="00116FD9"/>
  </w:style>
  <w:style w:type="character" w:customStyle="1" w:styleId="WW8Num10z1">
    <w:name w:val="WW8Num10z1"/>
    <w:qFormat/>
    <w:rsid w:val="00116FD9"/>
  </w:style>
  <w:style w:type="character" w:customStyle="1" w:styleId="WW8Num10z2">
    <w:name w:val="WW8Num10z2"/>
    <w:qFormat/>
    <w:rsid w:val="00116FD9"/>
  </w:style>
  <w:style w:type="character" w:customStyle="1" w:styleId="WW8Num10z3">
    <w:name w:val="WW8Num10z3"/>
    <w:qFormat/>
    <w:rsid w:val="00116FD9"/>
  </w:style>
  <w:style w:type="character" w:customStyle="1" w:styleId="WW8Num10z4">
    <w:name w:val="WW8Num10z4"/>
    <w:qFormat/>
    <w:rsid w:val="00116FD9"/>
  </w:style>
  <w:style w:type="character" w:customStyle="1" w:styleId="WW8Num10z5">
    <w:name w:val="WW8Num10z5"/>
    <w:qFormat/>
    <w:rsid w:val="00116FD9"/>
  </w:style>
  <w:style w:type="character" w:customStyle="1" w:styleId="WW8Num10z6">
    <w:name w:val="WW8Num10z6"/>
    <w:qFormat/>
    <w:rsid w:val="00116FD9"/>
  </w:style>
  <w:style w:type="character" w:customStyle="1" w:styleId="WW8Num10z7">
    <w:name w:val="WW8Num10z7"/>
    <w:qFormat/>
    <w:rsid w:val="00116FD9"/>
  </w:style>
  <w:style w:type="character" w:customStyle="1" w:styleId="WW8Num10z8">
    <w:name w:val="WW8Num10z8"/>
    <w:qFormat/>
    <w:rsid w:val="00116FD9"/>
  </w:style>
  <w:style w:type="character" w:customStyle="1" w:styleId="WW8Num11z0">
    <w:name w:val="WW8Num11z0"/>
    <w:qFormat/>
    <w:rsid w:val="00116FD9"/>
  </w:style>
  <w:style w:type="character" w:customStyle="1" w:styleId="WW8Num11z1">
    <w:name w:val="WW8Num11z1"/>
    <w:qFormat/>
    <w:rsid w:val="00116FD9"/>
  </w:style>
  <w:style w:type="character" w:customStyle="1" w:styleId="WW8Num11z2">
    <w:name w:val="WW8Num11z2"/>
    <w:qFormat/>
    <w:rsid w:val="00116FD9"/>
  </w:style>
  <w:style w:type="character" w:customStyle="1" w:styleId="WW8Num11z3">
    <w:name w:val="WW8Num11z3"/>
    <w:qFormat/>
    <w:rsid w:val="00116FD9"/>
  </w:style>
  <w:style w:type="character" w:customStyle="1" w:styleId="WW8Num11z4">
    <w:name w:val="WW8Num11z4"/>
    <w:qFormat/>
    <w:rsid w:val="00116FD9"/>
  </w:style>
  <w:style w:type="character" w:customStyle="1" w:styleId="WW8Num11z5">
    <w:name w:val="WW8Num11z5"/>
    <w:qFormat/>
    <w:rsid w:val="00116FD9"/>
  </w:style>
  <w:style w:type="character" w:customStyle="1" w:styleId="WW8Num11z6">
    <w:name w:val="WW8Num11z6"/>
    <w:qFormat/>
    <w:rsid w:val="00116FD9"/>
  </w:style>
  <w:style w:type="character" w:customStyle="1" w:styleId="WW8Num11z7">
    <w:name w:val="WW8Num11z7"/>
    <w:qFormat/>
    <w:rsid w:val="00116FD9"/>
  </w:style>
  <w:style w:type="character" w:customStyle="1" w:styleId="WW8Num11z8">
    <w:name w:val="WW8Num11z8"/>
    <w:qFormat/>
    <w:rsid w:val="00116FD9"/>
  </w:style>
  <w:style w:type="character" w:customStyle="1" w:styleId="WW8Num12z0">
    <w:name w:val="WW8Num12z0"/>
    <w:qFormat/>
    <w:rsid w:val="00116FD9"/>
  </w:style>
  <w:style w:type="character" w:customStyle="1" w:styleId="WW8Num12z1">
    <w:name w:val="WW8Num12z1"/>
    <w:qFormat/>
    <w:rsid w:val="00116FD9"/>
  </w:style>
  <w:style w:type="character" w:customStyle="1" w:styleId="WW8Num12z2">
    <w:name w:val="WW8Num12z2"/>
    <w:qFormat/>
    <w:rsid w:val="00116FD9"/>
  </w:style>
  <w:style w:type="character" w:customStyle="1" w:styleId="WW8Num12z3">
    <w:name w:val="WW8Num12z3"/>
    <w:qFormat/>
    <w:rsid w:val="00116FD9"/>
  </w:style>
  <w:style w:type="character" w:customStyle="1" w:styleId="WW8Num12z4">
    <w:name w:val="WW8Num12z4"/>
    <w:qFormat/>
    <w:rsid w:val="00116FD9"/>
  </w:style>
  <w:style w:type="character" w:customStyle="1" w:styleId="WW8Num12z5">
    <w:name w:val="WW8Num12z5"/>
    <w:qFormat/>
    <w:rsid w:val="00116FD9"/>
  </w:style>
  <w:style w:type="character" w:customStyle="1" w:styleId="WW8Num12z6">
    <w:name w:val="WW8Num12z6"/>
    <w:qFormat/>
    <w:rsid w:val="00116FD9"/>
  </w:style>
  <w:style w:type="character" w:customStyle="1" w:styleId="WW8Num12z7">
    <w:name w:val="WW8Num12z7"/>
    <w:qFormat/>
    <w:rsid w:val="00116FD9"/>
  </w:style>
  <w:style w:type="character" w:customStyle="1" w:styleId="WW8Num12z8">
    <w:name w:val="WW8Num12z8"/>
    <w:qFormat/>
    <w:rsid w:val="00116FD9"/>
  </w:style>
  <w:style w:type="character" w:customStyle="1" w:styleId="WW8Num13z0">
    <w:name w:val="WW8Num13z0"/>
    <w:qFormat/>
    <w:rsid w:val="00116FD9"/>
  </w:style>
  <w:style w:type="character" w:customStyle="1" w:styleId="WW8Num13z1">
    <w:name w:val="WW8Num13z1"/>
    <w:qFormat/>
    <w:rsid w:val="00116FD9"/>
  </w:style>
  <w:style w:type="character" w:customStyle="1" w:styleId="WW8Num13z2">
    <w:name w:val="WW8Num13z2"/>
    <w:qFormat/>
    <w:rsid w:val="00116FD9"/>
  </w:style>
  <w:style w:type="character" w:customStyle="1" w:styleId="WW8Num13z3">
    <w:name w:val="WW8Num13z3"/>
    <w:qFormat/>
    <w:rsid w:val="00116FD9"/>
  </w:style>
  <w:style w:type="character" w:customStyle="1" w:styleId="WW8Num13z4">
    <w:name w:val="WW8Num13z4"/>
    <w:qFormat/>
    <w:rsid w:val="00116FD9"/>
  </w:style>
  <w:style w:type="character" w:customStyle="1" w:styleId="WW8Num13z5">
    <w:name w:val="WW8Num13z5"/>
    <w:qFormat/>
    <w:rsid w:val="00116FD9"/>
  </w:style>
  <w:style w:type="character" w:customStyle="1" w:styleId="WW8Num13z6">
    <w:name w:val="WW8Num13z6"/>
    <w:qFormat/>
    <w:rsid w:val="00116FD9"/>
  </w:style>
  <w:style w:type="character" w:customStyle="1" w:styleId="WW8Num13z7">
    <w:name w:val="WW8Num13z7"/>
    <w:qFormat/>
    <w:rsid w:val="00116FD9"/>
  </w:style>
  <w:style w:type="character" w:customStyle="1" w:styleId="WW8Num13z8">
    <w:name w:val="WW8Num13z8"/>
    <w:qFormat/>
    <w:rsid w:val="00116FD9"/>
  </w:style>
  <w:style w:type="paragraph" w:customStyle="1" w:styleId="Heading">
    <w:name w:val="Heading"/>
    <w:basedOn w:val="a"/>
    <w:next w:val="af5"/>
    <w:qFormat/>
    <w:rsid w:val="00116FD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5">
    <w:name w:val="Body Text"/>
    <w:basedOn w:val="a"/>
    <w:rsid w:val="00116FD9"/>
    <w:pPr>
      <w:spacing w:after="140" w:line="276" w:lineRule="auto"/>
    </w:pPr>
  </w:style>
  <w:style w:type="paragraph" w:styleId="af6">
    <w:name w:val="List"/>
    <w:basedOn w:val="af5"/>
    <w:rsid w:val="00116FD9"/>
  </w:style>
  <w:style w:type="paragraph" w:customStyle="1" w:styleId="Caption">
    <w:name w:val="Caption"/>
    <w:basedOn w:val="a"/>
    <w:qFormat/>
    <w:rsid w:val="00116FD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116FD9"/>
    <w:pPr>
      <w:suppressLineNumbers/>
    </w:pPr>
  </w:style>
  <w:style w:type="paragraph" w:customStyle="1" w:styleId="TableContents">
    <w:name w:val="Table Contents"/>
    <w:basedOn w:val="a"/>
    <w:qFormat/>
    <w:rsid w:val="00116FD9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116FD9"/>
    <w:pPr>
      <w:jc w:val="center"/>
    </w:pPr>
    <w:rPr>
      <w:b/>
      <w:bCs/>
    </w:rPr>
  </w:style>
  <w:style w:type="numbering" w:customStyle="1" w:styleId="WW8Num1">
    <w:name w:val="WW8Num1"/>
    <w:qFormat/>
    <w:rsid w:val="00116FD9"/>
  </w:style>
  <w:style w:type="numbering" w:customStyle="1" w:styleId="WW8Num2">
    <w:name w:val="WW8Num2"/>
    <w:qFormat/>
    <w:rsid w:val="00116FD9"/>
  </w:style>
  <w:style w:type="numbering" w:customStyle="1" w:styleId="WW8Num3">
    <w:name w:val="WW8Num3"/>
    <w:qFormat/>
    <w:rsid w:val="00116FD9"/>
  </w:style>
  <w:style w:type="numbering" w:customStyle="1" w:styleId="WW8Num4">
    <w:name w:val="WW8Num4"/>
    <w:qFormat/>
    <w:rsid w:val="00116FD9"/>
  </w:style>
  <w:style w:type="numbering" w:customStyle="1" w:styleId="WW8Num5">
    <w:name w:val="WW8Num5"/>
    <w:qFormat/>
    <w:rsid w:val="00116FD9"/>
  </w:style>
  <w:style w:type="numbering" w:customStyle="1" w:styleId="WW8Num6">
    <w:name w:val="WW8Num6"/>
    <w:qFormat/>
    <w:rsid w:val="00116FD9"/>
  </w:style>
  <w:style w:type="numbering" w:customStyle="1" w:styleId="WW8Num7">
    <w:name w:val="WW8Num7"/>
    <w:qFormat/>
    <w:rsid w:val="00116FD9"/>
  </w:style>
  <w:style w:type="numbering" w:customStyle="1" w:styleId="WW8Num8">
    <w:name w:val="WW8Num8"/>
    <w:qFormat/>
    <w:rsid w:val="00116FD9"/>
  </w:style>
  <w:style w:type="numbering" w:customStyle="1" w:styleId="WW8Num9">
    <w:name w:val="WW8Num9"/>
    <w:qFormat/>
    <w:rsid w:val="00116FD9"/>
  </w:style>
  <w:style w:type="numbering" w:customStyle="1" w:styleId="WW8Num10">
    <w:name w:val="WW8Num10"/>
    <w:qFormat/>
    <w:rsid w:val="00116FD9"/>
  </w:style>
  <w:style w:type="numbering" w:customStyle="1" w:styleId="WW8Num11">
    <w:name w:val="WW8Num11"/>
    <w:qFormat/>
    <w:rsid w:val="00116FD9"/>
  </w:style>
  <w:style w:type="numbering" w:customStyle="1" w:styleId="WW8Num12">
    <w:name w:val="WW8Num12"/>
    <w:qFormat/>
    <w:rsid w:val="00116FD9"/>
  </w:style>
  <w:style w:type="numbering" w:customStyle="1" w:styleId="WW8Num13">
    <w:name w:val="WW8Num13"/>
    <w:qFormat/>
    <w:rsid w:val="00116FD9"/>
  </w:style>
  <w:style w:type="paragraph" w:styleId="af7">
    <w:name w:val="Balloon Text"/>
    <w:basedOn w:val="a"/>
    <w:link w:val="af8"/>
    <w:uiPriority w:val="99"/>
    <w:semiHidden/>
    <w:unhideWhenUsed/>
    <w:rsid w:val="000D726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D7265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Спасибо тебе, осень,</vt:lpstr>
    </vt:vector>
  </TitlesOfParts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Спасибо тебе, осень,</dc:title>
  <dc:creator>User</dc:creator>
  <cp:lastModifiedBy>User</cp:lastModifiedBy>
  <cp:revision>2</cp:revision>
  <dcterms:created xsi:type="dcterms:W3CDTF">2022-11-19T10:31:00Z</dcterms:created>
  <dcterms:modified xsi:type="dcterms:W3CDTF">2022-11-19T10:31:00Z</dcterms:modified>
  <dc:language>en-US</dc:language>
</cp:coreProperties>
</file>