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10" w:rsidRPr="0062610E" w:rsidRDefault="00E46F10" w:rsidP="00CE5548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1C75C1" w:rsidRPr="00F26489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Pr="00F26489" w:rsidRDefault="001C75C1" w:rsidP="001C75C1">
      <w:pPr>
        <w:tabs>
          <w:tab w:val="left" w:pos="438"/>
        </w:tabs>
        <w:ind w:left="102" w:right="109"/>
        <w:rPr>
          <w:rFonts w:ascii="Times New Roman" w:hAnsi="Times New Roman"/>
          <w:sz w:val="24"/>
          <w:szCs w:val="24"/>
        </w:rPr>
      </w:pPr>
      <w:r w:rsidRPr="00F26489">
        <w:rPr>
          <w:rFonts w:ascii="Times New Roman" w:hAnsi="Times New Roman"/>
          <w:sz w:val="24"/>
          <w:szCs w:val="24"/>
        </w:rPr>
        <w:t xml:space="preserve">Принято: </w:t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  <w:t>Утверждаю:</w:t>
      </w:r>
    </w:p>
    <w:p w:rsidR="001C75C1" w:rsidRPr="00F26489" w:rsidRDefault="001C75C1" w:rsidP="001C75C1">
      <w:pPr>
        <w:tabs>
          <w:tab w:val="left" w:pos="438"/>
        </w:tabs>
        <w:ind w:left="102" w:right="109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288925</wp:posOffset>
            </wp:positionV>
            <wp:extent cx="1590675" cy="1619250"/>
            <wp:effectExtent l="0" t="0" r="9525" b="0"/>
            <wp:wrapNone/>
            <wp:docPr id="9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21115-WA0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6489">
        <w:rPr>
          <w:rFonts w:ascii="Times New Roman" w:hAnsi="Times New Roman"/>
          <w:sz w:val="24"/>
          <w:szCs w:val="24"/>
        </w:rPr>
        <w:t xml:space="preserve">на педагогическом совете </w:t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  <w:t>Заведующий МБДОУ</w:t>
      </w:r>
    </w:p>
    <w:p w:rsidR="001C75C1" w:rsidRPr="00F26489" w:rsidRDefault="001C75C1" w:rsidP="001C75C1">
      <w:pPr>
        <w:tabs>
          <w:tab w:val="left" w:pos="438"/>
        </w:tabs>
        <w:ind w:left="102" w:right="109"/>
        <w:rPr>
          <w:rFonts w:ascii="Times New Roman" w:hAnsi="Times New Roman"/>
          <w:sz w:val="24"/>
          <w:szCs w:val="24"/>
        </w:rPr>
      </w:pPr>
      <w:r w:rsidRPr="00F264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«Детский сад п.Нефтебаза»</w:t>
      </w:r>
    </w:p>
    <w:p w:rsidR="001C75C1" w:rsidRPr="00F26489" w:rsidRDefault="001C75C1" w:rsidP="001C75C1">
      <w:pPr>
        <w:tabs>
          <w:tab w:val="left" w:pos="438"/>
          <w:tab w:val="center" w:pos="4937"/>
        </w:tabs>
        <w:ind w:left="102"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«30» августа 2020</w:t>
      </w:r>
      <w:r w:rsidRPr="00F26489">
        <w:rPr>
          <w:rFonts w:ascii="Times New Roman" w:hAnsi="Times New Roman"/>
          <w:sz w:val="24"/>
          <w:szCs w:val="24"/>
        </w:rPr>
        <w:t xml:space="preserve"> г.</w:t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</w:r>
      <w:r w:rsidRPr="00F26489">
        <w:rPr>
          <w:rFonts w:ascii="Times New Roman" w:hAnsi="Times New Roman"/>
          <w:sz w:val="24"/>
          <w:szCs w:val="24"/>
        </w:rPr>
        <w:tab/>
        <w:t>_______________ РудниковаТ.И..</w:t>
      </w:r>
    </w:p>
    <w:p w:rsidR="001C75C1" w:rsidRPr="00F26489" w:rsidRDefault="001C75C1" w:rsidP="001C75C1">
      <w:pPr>
        <w:tabs>
          <w:tab w:val="left" w:pos="438"/>
          <w:tab w:val="center" w:pos="4937"/>
        </w:tabs>
        <w:ind w:left="102"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 №  39</w:t>
      </w:r>
      <w:r w:rsidRPr="00F26489">
        <w:rPr>
          <w:rFonts w:ascii="Times New Roman" w:hAnsi="Times New Roman"/>
          <w:sz w:val="24"/>
          <w:szCs w:val="24"/>
        </w:rPr>
        <w:t xml:space="preserve">/1-А </w:t>
      </w:r>
    </w:p>
    <w:p w:rsidR="001C75C1" w:rsidRPr="00F26489" w:rsidRDefault="001C75C1" w:rsidP="001C75C1">
      <w:pPr>
        <w:tabs>
          <w:tab w:val="left" w:pos="438"/>
          <w:tab w:val="center" w:pos="4937"/>
        </w:tabs>
        <w:ind w:left="102" w:right="109"/>
        <w:jc w:val="center"/>
        <w:rPr>
          <w:rFonts w:ascii="Times New Roman" w:hAnsi="Times New Roman"/>
          <w:sz w:val="24"/>
          <w:szCs w:val="24"/>
        </w:rPr>
      </w:pPr>
      <w:r w:rsidRPr="00F264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от «30 »августа   2020</w:t>
      </w:r>
      <w:r w:rsidRPr="00F26489">
        <w:rPr>
          <w:rFonts w:ascii="Times New Roman" w:hAnsi="Times New Roman"/>
          <w:sz w:val="24"/>
          <w:szCs w:val="24"/>
        </w:rPr>
        <w:t>г.</w:t>
      </w:r>
    </w:p>
    <w:p w:rsidR="001C75C1" w:rsidRPr="00F26489" w:rsidRDefault="001C75C1" w:rsidP="001C75C1">
      <w:pPr>
        <w:rPr>
          <w:rFonts w:ascii="Times New Roman" w:hAnsi="Times New Roman"/>
          <w:sz w:val="20"/>
        </w:rPr>
      </w:pPr>
    </w:p>
    <w:p w:rsidR="001C75C1" w:rsidRPr="00F26489" w:rsidRDefault="001C75C1" w:rsidP="001C75C1">
      <w:pPr>
        <w:rPr>
          <w:rFonts w:ascii="Times New Roman" w:hAnsi="Times New Roman"/>
          <w:sz w:val="20"/>
        </w:rPr>
      </w:pPr>
    </w:p>
    <w:p w:rsidR="001C75C1" w:rsidRPr="00F26489" w:rsidRDefault="001C75C1" w:rsidP="001C75C1">
      <w:pPr>
        <w:rPr>
          <w:rFonts w:ascii="Times New Roman" w:hAnsi="Times New Roman"/>
          <w:sz w:val="20"/>
        </w:rPr>
      </w:pPr>
    </w:p>
    <w:p w:rsidR="001C75C1" w:rsidRPr="00F26489" w:rsidRDefault="001C75C1" w:rsidP="001C75C1">
      <w:pPr>
        <w:tabs>
          <w:tab w:val="left" w:pos="3769"/>
        </w:tabs>
        <w:jc w:val="center"/>
        <w:rPr>
          <w:rFonts w:ascii="Times New Roman" w:hAnsi="Times New Roman"/>
          <w:spacing w:val="1"/>
          <w:sz w:val="26"/>
          <w:szCs w:val="26"/>
        </w:rPr>
      </w:pPr>
      <w:r w:rsidRPr="00F26489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рограмма</w:t>
      </w:r>
    </w:p>
    <w:p w:rsidR="001C75C1" w:rsidRPr="00F26489" w:rsidRDefault="001C75C1" w:rsidP="001C75C1">
      <w:pPr>
        <w:tabs>
          <w:tab w:val="left" w:pos="3769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профессионального развития педагогов</w:t>
      </w:r>
    </w:p>
    <w:p w:rsidR="001C75C1" w:rsidRPr="00F26489" w:rsidRDefault="001C75C1" w:rsidP="001C75C1">
      <w:pPr>
        <w:tabs>
          <w:tab w:val="left" w:pos="3769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F26489">
        <w:rPr>
          <w:rFonts w:ascii="Times New Roman" w:hAnsi="Times New Roman"/>
          <w:sz w:val="26"/>
          <w:szCs w:val="26"/>
        </w:rPr>
        <w:t xml:space="preserve">униципального бюджетного дошкольного образовательного учреждения </w:t>
      </w:r>
    </w:p>
    <w:p w:rsidR="001C75C1" w:rsidRDefault="001C75C1" w:rsidP="001C75C1">
      <w:pPr>
        <w:tabs>
          <w:tab w:val="left" w:pos="3769"/>
        </w:tabs>
        <w:jc w:val="center"/>
        <w:rPr>
          <w:sz w:val="26"/>
          <w:szCs w:val="26"/>
        </w:rPr>
      </w:pPr>
      <w:r w:rsidRPr="00F26489">
        <w:rPr>
          <w:rFonts w:ascii="Times New Roman" w:hAnsi="Times New Roman"/>
          <w:sz w:val="26"/>
          <w:szCs w:val="26"/>
        </w:rPr>
        <w:t>«Детский сад п.Нефтебаза</w:t>
      </w:r>
      <w:r>
        <w:rPr>
          <w:sz w:val="26"/>
          <w:szCs w:val="26"/>
        </w:rPr>
        <w:t>»</w:t>
      </w: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C75C1" w:rsidRDefault="001C75C1" w:rsidP="001C75C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46F10" w:rsidRPr="00026ECB" w:rsidRDefault="00E46F10" w:rsidP="000F49D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E46F10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62610E">
        <w:rPr>
          <w:rFonts w:ascii="Times New Roman" w:hAnsi="Times New Roman"/>
          <w:b/>
          <w:sz w:val="32"/>
          <w:szCs w:val="32"/>
        </w:rPr>
        <w:t>Содержание</w:t>
      </w: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0A0"/>
      </w:tblPr>
      <w:tblGrid>
        <w:gridCol w:w="425"/>
        <w:gridCol w:w="851"/>
        <w:gridCol w:w="6133"/>
        <w:gridCol w:w="851"/>
      </w:tblGrid>
      <w:tr w:rsidR="00E46F10" w:rsidRPr="00180651" w:rsidTr="00180651">
        <w:tc>
          <w:tcPr>
            <w:tcW w:w="7409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1806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Паспорт программы 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   1.2.1.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Актуальность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Анализ кадровых ресурсов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Оценка уровня квалификации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7-17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c>
          <w:tcPr>
            <w:tcW w:w="7409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1806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Принципы программы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Механизмы реализации программы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784955" w:rsidRPr="00180651" w:rsidTr="00180651">
        <w:trPr>
          <w:gridAfter w:val="3"/>
          <w:wAfter w:w="7835" w:type="dxa"/>
        </w:trPr>
        <w:tc>
          <w:tcPr>
            <w:tcW w:w="425" w:type="dxa"/>
          </w:tcPr>
          <w:p w:rsidR="00784955" w:rsidRPr="00180651" w:rsidRDefault="00784955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784955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="00E46F10" w:rsidRPr="001806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46F10" w:rsidRPr="00180651" w:rsidTr="00180651">
        <w:tc>
          <w:tcPr>
            <w:tcW w:w="7409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1806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065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80651">
              <w:rPr>
                <w:rFonts w:ascii="Times New Roman" w:hAnsi="Times New Roman"/>
                <w:sz w:val="24"/>
                <w:szCs w:val="24"/>
              </w:rPr>
              <w:t>.</w:t>
            </w:r>
            <w:r w:rsidRPr="0018065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Система мероприятий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46F10" w:rsidRPr="00180651" w:rsidTr="00180651">
        <w:tc>
          <w:tcPr>
            <w:tcW w:w="7409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1806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Мониторинг реализации программы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46F10" w:rsidRPr="00180651" w:rsidTr="00180651">
        <w:tc>
          <w:tcPr>
            <w:tcW w:w="425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133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E46F10" w:rsidRPr="00180651" w:rsidTr="00180651">
        <w:tc>
          <w:tcPr>
            <w:tcW w:w="7409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c>
          <w:tcPr>
            <w:tcW w:w="7409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026ECB" w:rsidRDefault="00E46F10" w:rsidP="00026ECB">
      <w:pPr>
        <w:pStyle w:val="a5"/>
        <w:numPr>
          <w:ilvl w:val="0"/>
          <w:numId w:val="40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26ECB">
        <w:rPr>
          <w:rFonts w:ascii="Times New Roman" w:hAnsi="Times New Roman"/>
          <w:b/>
          <w:sz w:val="24"/>
          <w:szCs w:val="24"/>
        </w:rPr>
        <w:br w:type="page"/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Раздел 1</w:t>
      </w:r>
    </w:p>
    <w:p w:rsidR="00E46F10" w:rsidRPr="0062610E" w:rsidRDefault="00E46F10" w:rsidP="00295646">
      <w:pPr>
        <w:pStyle w:val="Style3"/>
        <w:widowControl/>
        <w:spacing w:line="240" w:lineRule="auto"/>
        <w:ind w:firstLine="709"/>
        <w:jc w:val="center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1.1. Паспорт программы </w:t>
      </w:r>
      <w:r>
        <w:rPr>
          <w:rStyle w:val="FontStyle28"/>
          <w:sz w:val="32"/>
          <w:szCs w:val="32"/>
        </w:rPr>
        <w:t>профессионально</w:t>
      </w:r>
      <w:r w:rsidR="00784955">
        <w:rPr>
          <w:rStyle w:val="FontStyle28"/>
          <w:sz w:val="32"/>
          <w:szCs w:val="32"/>
        </w:rPr>
        <w:t>го развития педагогов МБДОУ «Детский сад п.Нефтебаза»</w:t>
      </w:r>
    </w:p>
    <w:tbl>
      <w:tblPr>
        <w:tblW w:w="9924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8364"/>
      </w:tblGrid>
      <w:tr w:rsidR="00E46F10" w:rsidRPr="00180651" w:rsidTr="00416C19">
        <w:tc>
          <w:tcPr>
            <w:tcW w:w="1560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ind w:hanging="10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8364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Программа профессиональног</w:t>
            </w:r>
            <w:r w:rsidR="00784955">
              <w:rPr>
                <w:rStyle w:val="FontStyle29"/>
                <w:sz w:val="24"/>
                <w:szCs w:val="24"/>
              </w:rPr>
              <w:t>о развития педагогов МБДОУ «Детский сад п.Нефтебаза»</w:t>
            </w:r>
          </w:p>
          <w:p w:rsidR="00E46F10" w:rsidRPr="00180651" w:rsidRDefault="0022153A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на 2020-2023</w:t>
            </w:r>
            <w:r w:rsidR="00E46F10" w:rsidRPr="00180651">
              <w:rPr>
                <w:rStyle w:val="FontStyle29"/>
                <w:sz w:val="24"/>
                <w:szCs w:val="24"/>
              </w:rPr>
              <w:t xml:space="preserve"> годы</w:t>
            </w:r>
          </w:p>
        </w:tc>
      </w:tr>
      <w:tr w:rsidR="00E46F10" w:rsidRPr="00180651" w:rsidTr="00416C19">
        <w:tc>
          <w:tcPr>
            <w:tcW w:w="1560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8364" w:type="dxa"/>
          </w:tcPr>
          <w:p w:rsidR="00784955" w:rsidRPr="00180651" w:rsidRDefault="00E46F10" w:rsidP="00784955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Рабочая группа </w:t>
            </w:r>
            <w:r w:rsidR="00784955">
              <w:rPr>
                <w:rStyle w:val="FontStyle29"/>
                <w:sz w:val="24"/>
                <w:szCs w:val="24"/>
              </w:rPr>
              <w:t>МБДОУ «Детский сад п.Нефтебаза»</w:t>
            </w:r>
          </w:p>
          <w:p w:rsidR="00E46F10" w:rsidRPr="00180651" w:rsidRDefault="00E46F10" w:rsidP="00EA2775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 </w:t>
            </w:r>
            <w:r w:rsidR="00784955">
              <w:rPr>
                <w:rStyle w:val="FontStyle29"/>
                <w:sz w:val="24"/>
                <w:szCs w:val="24"/>
              </w:rPr>
              <w:t>Заведующий:Рудникова Татьяна Ивановна</w:t>
            </w:r>
          </w:p>
        </w:tc>
      </w:tr>
      <w:tr w:rsidR="00E46F10" w:rsidRPr="00180651" w:rsidTr="00416C19">
        <w:tc>
          <w:tcPr>
            <w:tcW w:w="1560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Цель</w:t>
            </w:r>
          </w:p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программы</w:t>
            </w:r>
          </w:p>
        </w:tc>
        <w:tc>
          <w:tcPr>
            <w:tcW w:w="8364" w:type="dxa"/>
          </w:tcPr>
          <w:p w:rsidR="00E46F10" w:rsidRPr="00180651" w:rsidRDefault="00E46F10" w:rsidP="00CE5548">
            <w:pPr>
              <w:pStyle w:val="Style7"/>
              <w:widowControl/>
              <w:rPr>
                <w:rStyle w:val="FontStyle33"/>
                <w:sz w:val="24"/>
                <w:szCs w:val="24"/>
              </w:rPr>
            </w:pPr>
            <w:r w:rsidRPr="00180651">
              <w:rPr>
                <w:rStyle w:val="FontStyle33"/>
                <w:b/>
                <w:i w:val="0"/>
                <w:sz w:val="24"/>
                <w:szCs w:val="24"/>
              </w:rPr>
              <w:t>Стратегическая цель</w:t>
            </w:r>
            <w:r w:rsidRPr="00180651">
              <w:rPr>
                <w:rStyle w:val="FontStyle33"/>
                <w:sz w:val="24"/>
                <w:szCs w:val="24"/>
              </w:rPr>
              <w:t>:</w:t>
            </w:r>
          </w:p>
          <w:p w:rsidR="00784955" w:rsidRPr="00180651" w:rsidRDefault="00E46F10" w:rsidP="00784955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Повышение качества реализации ООП ДО через профессиональное развитие педагогов </w:t>
            </w:r>
            <w:r w:rsidR="00784955">
              <w:rPr>
                <w:rStyle w:val="FontStyle29"/>
                <w:sz w:val="24"/>
                <w:szCs w:val="24"/>
              </w:rPr>
              <w:t>МБДОУ «Детский сад п.Нефтебаза»</w:t>
            </w:r>
          </w:p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33"/>
                <w:b/>
                <w:i w:val="0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 </w:t>
            </w:r>
            <w:r w:rsidRPr="00180651">
              <w:rPr>
                <w:rStyle w:val="FontStyle33"/>
                <w:b/>
                <w:i w:val="0"/>
                <w:sz w:val="24"/>
                <w:szCs w:val="24"/>
              </w:rPr>
              <w:t>Конкретная цель:</w:t>
            </w:r>
          </w:p>
          <w:p w:rsidR="00E46F10" w:rsidRPr="00180651" w:rsidRDefault="00E46F10" w:rsidP="00295646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Создание    условий    для    повышения    уровня профессиональной          компетентности и формирования творчески работающего коллектива педагогов    </w:t>
            </w:r>
          </w:p>
        </w:tc>
      </w:tr>
      <w:tr w:rsidR="00E46F10" w:rsidRPr="00180651" w:rsidTr="00416C19">
        <w:trPr>
          <w:trHeight w:val="2140"/>
        </w:trPr>
        <w:tc>
          <w:tcPr>
            <w:tcW w:w="1560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ind w:hanging="5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8364" w:type="dxa"/>
          </w:tcPr>
          <w:p w:rsidR="00E46F10" w:rsidRPr="00180651" w:rsidRDefault="00E46F10" w:rsidP="00C461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Обеспечить стимулирование целенаправленного, непрерывного повышения уровня квалификации педагогов, их профессионального развития;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Повысить уровень квалификации педагогов на основе оценки уровня квалификации;</w:t>
            </w:r>
          </w:p>
          <w:p w:rsidR="00E46F10" w:rsidRPr="00180651" w:rsidRDefault="00E46F10" w:rsidP="005733C6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Совершенствовать систему переподготовки и повышения квалификации педагогических кадров; </w:t>
            </w:r>
          </w:p>
          <w:p w:rsidR="00E46F10" w:rsidRPr="00180651" w:rsidRDefault="00E46F10" w:rsidP="005733C6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Повысить качество методической помощи педагогам на основе выявленных образовательных потребностей;</w:t>
            </w:r>
          </w:p>
          <w:p w:rsidR="00E46F10" w:rsidRPr="00180651" w:rsidRDefault="00E46F10" w:rsidP="005733C6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Выйти на новый уровень организационной культуры учреждения.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416C19">
        <w:tc>
          <w:tcPr>
            <w:tcW w:w="1560" w:type="dxa"/>
          </w:tcPr>
          <w:p w:rsidR="00E46F10" w:rsidRPr="00180651" w:rsidRDefault="00E46F10" w:rsidP="00CE5548">
            <w:pPr>
              <w:pStyle w:val="Style9"/>
              <w:widowControl/>
              <w:spacing w:line="240" w:lineRule="auto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8364" w:type="dxa"/>
          </w:tcPr>
          <w:p w:rsidR="00E46F10" w:rsidRPr="00180651" w:rsidRDefault="00784955" w:rsidP="00CE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</w:t>
            </w:r>
            <w:r w:rsidR="00E46F10" w:rsidRPr="00180651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E46F10" w:rsidRPr="00180651" w:rsidTr="00416C19">
        <w:trPr>
          <w:trHeight w:val="6244"/>
        </w:trPr>
        <w:tc>
          <w:tcPr>
            <w:tcW w:w="1560" w:type="dxa"/>
          </w:tcPr>
          <w:p w:rsidR="00E46F10" w:rsidRPr="00180651" w:rsidRDefault="00E46F10" w:rsidP="00CE5548">
            <w:pPr>
              <w:pStyle w:val="Style9"/>
              <w:widowControl/>
              <w:spacing w:line="240" w:lineRule="auto"/>
              <w:ind w:hanging="10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8364" w:type="dxa"/>
          </w:tcPr>
          <w:p w:rsidR="00E46F10" w:rsidRPr="00180651" w:rsidRDefault="00E46F10" w:rsidP="00B81522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Стабильная укомплектованность педагогическими кадрами  образовательного учреждения;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Готовность    педагогических    работников к использованию ИКТ в педагогическом     процессе  и повышения компетенций;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Мотивация к качественному педагогическом труду;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Увеличение доли педагогических работников, реализующих     инновационные технологии, принимающих участие в конкурсах, творческих группах;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Повышение       уровня     квалификации педагогов (по результатам оценки уровня квалификации педагогов, контрольно-оценочной деятельности);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Удовлетворенность участников качеством организованных методических мероприятий; </w:t>
            </w:r>
          </w:p>
          <w:p w:rsidR="00E46F10" w:rsidRPr="00180651" w:rsidRDefault="00E46F10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Пополнение нормативной базы дошкольного учреждения (положение о разработке ИППР, Регламент аттестации на соответствие занимаемой должности); </w:t>
            </w:r>
          </w:p>
          <w:p w:rsidR="00E46F10" w:rsidRPr="00180651" w:rsidRDefault="00E46F10" w:rsidP="007729C5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Успешное прохождение педагогами аттестации для повышения уровня квалификации педагогов; </w:t>
            </w:r>
          </w:p>
          <w:p w:rsidR="00E46F10" w:rsidRPr="00180651" w:rsidRDefault="00E46F10" w:rsidP="007729C5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Style w:val="FontStyle29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Сформирован творчески </w:t>
            </w:r>
            <w:r w:rsidRPr="00180651">
              <w:rPr>
                <w:rStyle w:val="FontStyle29"/>
                <w:sz w:val="24"/>
                <w:szCs w:val="24"/>
              </w:rPr>
              <w:t>работающий коллектив педагогов-единомышленников.</w:t>
            </w:r>
          </w:p>
          <w:p w:rsidR="00E46F10" w:rsidRPr="00180651" w:rsidRDefault="00E46F10" w:rsidP="007729C5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Качественная реализация ООП ДО (по результатам ВСОКО).</w:t>
            </w:r>
          </w:p>
        </w:tc>
      </w:tr>
      <w:tr w:rsidR="00E46F10" w:rsidRPr="00180651" w:rsidTr="00416C19">
        <w:tc>
          <w:tcPr>
            <w:tcW w:w="1560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Механизм</w:t>
            </w:r>
          </w:p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реализации</w:t>
            </w:r>
          </w:p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программы</w:t>
            </w:r>
          </w:p>
        </w:tc>
        <w:tc>
          <w:tcPr>
            <w:tcW w:w="8364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Основными участниками реализации Программы являются администрация и педагогический коллектив образовательного учреждения, способные реализовать поставленные цели и задачи Программы.</w:t>
            </w:r>
          </w:p>
        </w:tc>
      </w:tr>
      <w:tr w:rsidR="00E46F10" w:rsidRPr="00180651" w:rsidTr="00416C19">
        <w:tc>
          <w:tcPr>
            <w:tcW w:w="1560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Система</w:t>
            </w:r>
          </w:p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организации</w:t>
            </w:r>
          </w:p>
          <w:p w:rsidR="00E46F10" w:rsidRPr="00180651" w:rsidRDefault="00E46F10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контроля</w:t>
            </w:r>
          </w:p>
        </w:tc>
        <w:tc>
          <w:tcPr>
            <w:tcW w:w="8364" w:type="dxa"/>
          </w:tcPr>
          <w:p w:rsidR="00E46F10" w:rsidRPr="00180651" w:rsidRDefault="00E46F10" w:rsidP="00CE5548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Текущий контроль осуществляет</w:t>
            </w:r>
            <w:r w:rsidR="00784955">
              <w:rPr>
                <w:rStyle w:val="FontStyle29"/>
                <w:sz w:val="24"/>
                <w:szCs w:val="24"/>
              </w:rPr>
              <w:t xml:space="preserve"> заведующий.</w:t>
            </w:r>
          </w:p>
        </w:tc>
      </w:tr>
    </w:tbl>
    <w:p w:rsidR="00E46F10" w:rsidRPr="0062610E" w:rsidRDefault="00E46F10" w:rsidP="00CE5548">
      <w:pPr>
        <w:pStyle w:val="Style3"/>
        <w:widowControl/>
        <w:spacing w:line="240" w:lineRule="auto"/>
        <w:jc w:val="left"/>
        <w:rPr>
          <w:rStyle w:val="FontStyle28"/>
          <w:sz w:val="32"/>
          <w:szCs w:val="32"/>
        </w:rPr>
      </w:pP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1.2.Пояснительная записка</w:t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784955" w:rsidRPr="00180651" w:rsidRDefault="00E46F10" w:rsidP="00784955">
      <w:pPr>
        <w:pStyle w:val="Style4"/>
        <w:widowControl/>
        <w:spacing w:line="240" w:lineRule="auto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Программа </w:t>
      </w:r>
      <w:r>
        <w:rPr>
          <w:rStyle w:val="FontStyle29"/>
          <w:sz w:val="24"/>
          <w:szCs w:val="24"/>
        </w:rPr>
        <w:t xml:space="preserve">професиионального развития педагогов </w:t>
      </w:r>
      <w:r w:rsidR="00784955">
        <w:rPr>
          <w:rStyle w:val="FontStyle29"/>
          <w:sz w:val="24"/>
          <w:szCs w:val="24"/>
        </w:rPr>
        <w:t>МБДОУ «Детский сад п.Нефтебаза»</w:t>
      </w:r>
    </w:p>
    <w:p w:rsidR="00E46F10" w:rsidRPr="0062610E" w:rsidRDefault="00784955" w:rsidP="00784955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 </w:t>
      </w:r>
      <w:r w:rsidR="00E46F10" w:rsidRPr="0062610E">
        <w:rPr>
          <w:rStyle w:val="FontStyle29"/>
          <w:sz w:val="24"/>
          <w:szCs w:val="24"/>
        </w:rPr>
        <w:t>(далее - Программа) является документом, который направлен на создание условий для личностного развития педагогов, повышения квалификационного уровня, уровня профессиональной компетенции и творческой инициативы.</w:t>
      </w:r>
    </w:p>
    <w:p w:rsidR="00E46F10" w:rsidRPr="0062610E" w:rsidRDefault="00E46F10" w:rsidP="00CE5548">
      <w:pPr>
        <w:pStyle w:val="Style16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Программа разработана  в  соответствии  со  следующими нормативными правовыми документами:</w:t>
      </w:r>
    </w:p>
    <w:p w:rsidR="00E46F10" w:rsidRPr="0062610E" w:rsidRDefault="00E46F10" w:rsidP="00B43807">
      <w:pPr>
        <w:pStyle w:val="Style15"/>
        <w:widowControl/>
        <w:numPr>
          <w:ilvl w:val="0"/>
          <w:numId w:val="2"/>
        </w:numPr>
        <w:tabs>
          <w:tab w:val="left" w:pos="235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Федеральный закон «Об образовании в Российской Федерации» от 29.12.2012 № 273-Ф3.</w:t>
      </w:r>
    </w:p>
    <w:p w:rsidR="00E46F10" w:rsidRPr="0062610E" w:rsidRDefault="00E46F10" w:rsidP="00B43807">
      <w:pPr>
        <w:pStyle w:val="Style15"/>
        <w:widowControl/>
        <w:numPr>
          <w:ilvl w:val="0"/>
          <w:numId w:val="2"/>
        </w:numPr>
        <w:tabs>
          <w:tab w:val="left" w:pos="240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E46F10" w:rsidRPr="0062610E" w:rsidRDefault="00E46F10" w:rsidP="00B43807">
      <w:pPr>
        <w:pStyle w:val="Style15"/>
        <w:widowControl/>
        <w:numPr>
          <w:ilvl w:val="0"/>
          <w:numId w:val="2"/>
        </w:numPr>
        <w:tabs>
          <w:tab w:val="left" w:pos="240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Приказ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E46F10" w:rsidRPr="0062610E" w:rsidRDefault="00E46F10" w:rsidP="00B43807">
      <w:pPr>
        <w:pStyle w:val="Style15"/>
        <w:widowControl/>
        <w:numPr>
          <w:ilvl w:val="0"/>
          <w:numId w:val="3"/>
        </w:numPr>
        <w:tabs>
          <w:tab w:val="left" w:pos="240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Приказ Министерства труда и социальной защиты Российской Федерации № 544н от 18.10.2013 г.)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E46F10" w:rsidRDefault="00E46F10" w:rsidP="00CE5548">
      <w:pPr>
        <w:pStyle w:val="Style15"/>
        <w:widowControl/>
        <w:tabs>
          <w:tab w:val="left" w:pos="211"/>
        </w:tabs>
        <w:spacing w:line="240" w:lineRule="auto"/>
        <w:ind w:firstLine="709"/>
        <w:jc w:val="left"/>
        <w:rPr>
          <w:rStyle w:val="FontStyle29"/>
          <w:sz w:val="24"/>
          <w:szCs w:val="24"/>
        </w:rPr>
      </w:pPr>
    </w:p>
    <w:p w:rsidR="00E46F10" w:rsidRPr="0062610E" w:rsidRDefault="00E46F10" w:rsidP="00CE5548">
      <w:pPr>
        <w:pStyle w:val="Style15"/>
        <w:widowControl/>
        <w:tabs>
          <w:tab w:val="left" w:pos="211"/>
        </w:tabs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1.2.1. Актуальность</w:t>
      </w:r>
    </w:p>
    <w:p w:rsidR="00E46F10" w:rsidRPr="0062610E" w:rsidRDefault="00E46F10" w:rsidP="00CE5548">
      <w:pPr>
        <w:pStyle w:val="Style15"/>
        <w:widowControl/>
        <w:tabs>
          <w:tab w:val="left" w:pos="211"/>
        </w:tabs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E46F10" w:rsidRPr="0062610E" w:rsidRDefault="00E46F10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В условиях модернизации и развития системы образования произошли значительные изменения, как в организации, так и содержании педагогической деятельности коллектива ДОУ. Появилась реальная возможность для стандартизации образования как деятельности и повышения качества образования.</w:t>
      </w:r>
    </w:p>
    <w:p w:rsidR="00E46F10" w:rsidRPr="0062610E" w:rsidRDefault="00E46F10" w:rsidP="00CE5548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В период перехода к продуктивному личностно-ориентированному образованию, одной из главных задач является профессиональное развитие педагогического коллектива. Дошкольному учреждению необходим педагог: </w:t>
      </w:r>
    </w:p>
    <w:p w:rsidR="00E46F10" w:rsidRPr="0062610E" w:rsidRDefault="00E46F10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владеющий новыми технологиями организации педагогического процесса, </w:t>
      </w:r>
    </w:p>
    <w:p w:rsidR="00E46F10" w:rsidRPr="0062610E" w:rsidRDefault="00E46F10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умеющий осуществлять психолого-педагогическую поддержку,</w:t>
      </w:r>
    </w:p>
    <w:p w:rsidR="00E46F10" w:rsidRPr="0062610E" w:rsidRDefault="00E46F10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способный реализовать принципы построения образовательного процесса,</w:t>
      </w:r>
    </w:p>
    <w:p w:rsidR="00E46F10" w:rsidRPr="0062610E" w:rsidRDefault="00E46F10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ориентированный на личность ребенка </w:t>
      </w:r>
    </w:p>
    <w:p w:rsidR="00E46F10" w:rsidRPr="0062610E" w:rsidRDefault="00E46F10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мотивированный на профессиональное совершенствование.</w:t>
      </w:r>
    </w:p>
    <w:p w:rsidR="00E46F10" w:rsidRPr="000F28EB" w:rsidRDefault="00E46F10" w:rsidP="00C461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Между тем следует признать, что большая часть инновационных направлений дошкольного образования реализуется не всегда продуктивно и качественно, </w:t>
      </w:r>
      <w:r>
        <w:rPr>
          <w:rFonts w:ascii="Times New Roman" w:hAnsi="Times New Roman"/>
          <w:sz w:val="24"/>
          <w:szCs w:val="24"/>
        </w:rPr>
        <w:t>у</w:t>
      </w:r>
      <w:r w:rsidRPr="000F28EB">
        <w:rPr>
          <w:rFonts w:ascii="Times New Roman" w:hAnsi="Times New Roman"/>
          <w:sz w:val="24"/>
          <w:szCs w:val="24"/>
        </w:rPr>
        <w:t>ровень квалификации  педагогов не позволяет качественно реализовать ООП ДО. Это выражается в том, что по результатам  контрольно -  оценочной деятельности, выявлено, что педагоги при выборе методов и приемов  не учитывают индивидуальные  возможности детей, особенности группы.</w:t>
      </w:r>
    </w:p>
    <w:p w:rsidR="00E46F10" w:rsidRDefault="00E46F10" w:rsidP="00C461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2610E">
        <w:rPr>
          <w:rStyle w:val="FontStyle29"/>
          <w:sz w:val="24"/>
          <w:szCs w:val="24"/>
        </w:rPr>
        <w:t>Возникает противоречие между образовательными ожиданиями общества, перспективой развития образовательной системы и реальным воплощением этих ожиданий в педагогической среде. Разрешению данного противоречия может способствовать использование современных методов работы со взрослыми и внедрение нестандартных форм по развитию у педагогов новых профессиональных качеств, а также оптимизация существующей модели повышения профессионального мастерства педагогов за счет ресурсов дошкольной организации.</w:t>
      </w:r>
      <w:r w:rsidRPr="00C4613A">
        <w:rPr>
          <w:rFonts w:ascii="Times New Roman" w:hAnsi="Times New Roman"/>
          <w:sz w:val="24"/>
          <w:szCs w:val="24"/>
        </w:rPr>
        <w:t xml:space="preserve"> </w:t>
      </w:r>
      <w:r w:rsidRPr="000F28EB">
        <w:rPr>
          <w:rFonts w:ascii="Times New Roman" w:hAnsi="Times New Roman"/>
          <w:sz w:val="24"/>
          <w:szCs w:val="24"/>
        </w:rPr>
        <w:t xml:space="preserve">Поэтому </w:t>
      </w:r>
      <w:r w:rsidRPr="00C07A07">
        <w:rPr>
          <w:rFonts w:ascii="Times New Roman" w:hAnsi="Times New Roman"/>
          <w:b/>
          <w:sz w:val="24"/>
          <w:szCs w:val="24"/>
        </w:rPr>
        <w:t>основной управленческой задачей стало</w:t>
      </w:r>
      <w:r w:rsidRPr="000F28EB">
        <w:rPr>
          <w:rFonts w:ascii="Times New Roman" w:hAnsi="Times New Roman"/>
          <w:sz w:val="24"/>
          <w:szCs w:val="24"/>
        </w:rPr>
        <w:t>: разработка требований к уровню квалификации педагогов, которые будут способствовать качественной реализации образовательной программы.</w:t>
      </w:r>
    </w:p>
    <w:p w:rsidR="00E46F10" w:rsidRPr="00CF36ED" w:rsidRDefault="00E46F10" w:rsidP="00C4613A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Возникла необходимость в разработке механизма оценки уровня квалификации педагогов, требований</w:t>
      </w:r>
      <w:r w:rsidRPr="0040501A">
        <w:rPr>
          <w:rFonts w:ascii="Times New Roman" w:hAnsi="Times New Roman"/>
          <w:sz w:val="24"/>
          <w:szCs w:val="24"/>
        </w:rPr>
        <w:t xml:space="preserve"> к уровню квалификации педагогов</w:t>
      </w:r>
      <w:r>
        <w:rPr>
          <w:rFonts w:ascii="Times New Roman" w:hAnsi="Times New Roman"/>
          <w:sz w:val="24"/>
          <w:szCs w:val="24"/>
        </w:rPr>
        <w:t>, модели аттестации</w:t>
      </w:r>
      <w:r w:rsidRPr="00CF36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педагогов </w:t>
      </w:r>
      <w:r w:rsidRPr="00CF36ED">
        <w:rPr>
          <w:rFonts w:ascii="Times New Roman" w:hAnsi="Times New Roman"/>
          <w:sz w:val="24"/>
          <w:szCs w:val="24"/>
        </w:rPr>
        <w:t>на соответствие занимаемой должности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F36ED">
        <w:rPr>
          <w:rFonts w:ascii="Times New Roman" w:hAnsi="Times New Roman"/>
          <w:sz w:val="24"/>
          <w:szCs w:val="24"/>
        </w:rPr>
        <w:t>для:</w:t>
      </w:r>
    </w:p>
    <w:p w:rsidR="00E46F10" w:rsidRPr="00CF36ED" w:rsidRDefault="00E46F10" w:rsidP="00C4613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6ED">
        <w:rPr>
          <w:rFonts w:ascii="Times New Roman" w:hAnsi="Times New Roman"/>
          <w:sz w:val="24"/>
          <w:szCs w:val="24"/>
        </w:rPr>
        <w:t>оценки уровня профессиональной квалификации педагогов;</w:t>
      </w:r>
    </w:p>
    <w:p w:rsidR="00E46F10" w:rsidRPr="00CF36ED" w:rsidRDefault="00E46F10" w:rsidP="00C4613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6ED">
        <w:rPr>
          <w:rFonts w:ascii="Times New Roman" w:hAnsi="Times New Roman"/>
          <w:sz w:val="24"/>
          <w:szCs w:val="24"/>
        </w:rPr>
        <w:t>повышения качества методической помощи педагогам на основе выявленных образовательных потребностей;</w:t>
      </w:r>
    </w:p>
    <w:p w:rsidR="00E46F10" w:rsidRPr="00CF36ED" w:rsidRDefault="00E46F10" w:rsidP="00C4613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6ED">
        <w:rPr>
          <w:rFonts w:ascii="Times New Roman" w:hAnsi="Times New Roman"/>
          <w:sz w:val="24"/>
          <w:szCs w:val="24"/>
        </w:rPr>
        <w:t>стимулирование целенаправленного, непрерывного повышения уровня квалификации педагогов, их профессионального роста;</w:t>
      </w:r>
    </w:p>
    <w:p w:rsidR="00E46F10" w:rsidRPr="00CF36ED" w:rsidRDefault="00E46F10" w:rsidP="00C4613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6ED">
        <w:rPr>
          <w:rFonts w:ascii="Times New Roman" w:hAnsi="Times New Roman"/>
          <w:sz w:val="24"/>
          <w:szCs w:val="24"/>
        </w:rPr>
        <w:t>предоставление возможности распространения накопленного опыта на основе выявленных ресурсов педагогов;</w:t>
      </w:r>
    </w:p>
    <w:p w:rsidR="00E46F10" w:rsidRDefault="00E46F10" w:rsidP="00C4613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6ED">
        <w:rPr>
          <w:rFonts w:ascii="Times New Roman" w:hAnsi="Times New Roman"/>
          <w:sz w:val="24"/>
          <w:szCs w:val="24"/>
        </w:rPr>
        <w:t xml:space="preserve">обеспечение разработки индивидуальных </w:t>
      </w:r>
      <w:r>
        <w:rPr>
          <w:rFonts w:ascii="Times New Roman" w:hAnsi="Times New Roman"/>
          <w:sz w:val="24"/>
          <w:szCs w:val="24"/>
        </w:rPr>
        <w:t>программ профессионального развития</w:t>
      </w:r>
      <w:r w:rsidRPr="00CF36ED">
        <w:rPr>
          <w:rFonts w:ascii="Times New Roman" w:hAnsi="Times New Roman"/>
          <w:sz w:val="24"/>
          <w:szCs w:val="24"/>
        </w:rPr>
        <w:t xml:space="preserve"> педагогов;</w:t>
      </w:r>
    </w:p>
    <w:p w:rsidR="00784955" w:rsidRPr="00180651" w:rsidRDefault="00E46F10" w:rsidP="00784955">
      <w:pPr>
        <w:pStyle w:val="Style4"/>
        <w:widowControl/>
        <w:spacing w:line="240" w:lineRule="auto"/>
        <w:jc w:val="left"/>
        <w:rPr>
          <w:rStyle w:val="FontStyle29"/>
          <w:sz w:val="24"/>
          <w:szCs w:val="24"/>
        </w:rPr>
      </w:pPr>
      <w:r>
        <w:t xml:space="preserve">разработки программы профессионального развития педагогов </w:t>
      </w:r>
      <w:r w:rsidR="00784955">
        <w:rPr>
          <w:rStyle w:val="FontStyle29"/>
          <w:sz w:val="24"/>
          <w:szCs w:val="24"/>
        </w:rPr>
        <w:t>МБДОУ «Детский сад п.Нефтебаза»</w:t>
      </w:r>
    </w:p>
    <w:p w:rsidR="00E46F10" w:rsidRPr="00CF36ED" w:rsidRDefault="00E46F10" w:rsidP="00C4613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6F10" w:rsidRPr="00CF36ED" w:rsidRDefault="00E46F10" w:rsidP="00C4613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6ED">
        <w:rPr>
          <w:rFonts w:ascii="Times New Roman" w:hAnsi="Times New Roman"/>
          <w:sz w:val="24"/>
          <w:szCs w:val="24"/>
        </w:rPr>
        <w:t>формирования заказа на повышение квалификации.</w:t>
      </w:r>
    </w:p>
    <w:p w:rsidR="00E46F10" w:rsidRPr="0062610E" w:rsidRDefault="00E46F10" w:rsidP="00C4613A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p w:rsidR="00E46F10" w:rsidRPr="0062610E" w:rsidRDefault="00E46F10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1.2.2. Анализ кадровых ресурсов ДОУ</w:t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E46F10" w:rsidRPr="0062610E" w:rsidRDefault="00E46F10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Дошкольное учреждение 100% укомплектовано педагогическими кадрами. Образовательный процесс в ДОУ осуществляют </w:t>
      </w:r>
      <w:r w:rsidR="0022153A">
        <w:rPr>
          <w:rStyle w:val="FontStyle29"/>
          <w:sz w:val="24"/>
          <w:szCs w:val="24"/>
        </w:rPr>
        <w:t>5</w:t>
      </w:r>
      <w:r w:rsidRPr="0062610E">
        <w:rPr>
          <w:rStyle w:val="FontStyle29"/>
          <w:sz w:val="24"/>
          <w:szCs w:val="24"/>
        </w:rPr>
        <w:t xml:space="preserve"> воспитател</w:t>
      </w:r>
      <w:r>
        <w:rPr>
          <w:rStyle w:val="FontStyle29"/>
          <w:sz w:val="24"/>
          <w:szCs w:val="24"/>
        </w:rPr>
        <w:t>я</w:t>
      </w:r>
      <w:r w:rsidRPr="0062610E">
        <w:rPr>
          <w:rStyle w:val="FontStyle29"/>
          <w:sz w:val="24"/>
          <w:szCs w:val="24"/>
        </w:rPr>
        <w:t>,</w:t>
      </w:r>
      <w:r w:rsidR="0022153A">
        <w:rPr>
          <w:rStyle w:val="FontStyle29"/>
          <w:sz w:val="24"/>
          <w:szCs w:val="24"/>
        </w:rPr>
        <w:t>1</w:t>
      </w:r>
      <w:r w:rsidRPr="0062610E">
        <w:rPr>
          <w:rStyle w:val="FontStyle29"/>
          <w:sz w:val="24"/>
          <w:szCs w:val="24"/>
        </w:rPr>
        <w:t xml:space="preserve"> музыкальны</w:t>
      </w:r>
      <w:r w:rsidR="0022153A">
        <w:rPr>
          <w:rStyle w:val="FontStyle29"/>
          <w:sz w:val="24"/>
          <w:szCs w:val="24"/>
        </w:rPr>
        <w:t>й</w:t>
      </w:r>
      <w:r w:rsidRPr="0062610E">
        <w:rPr>
          <w:rStyle w:val="FontStyle29"/>
          <w:sz w:val="24"/>
          <w:szCs w:val="24"/>
        </w:rPr>
        <w:t xml:space="preserve"> руководител</w:t>
      </w:r>
      <w:r w:rsidR="0022153A">
        <w:rPr>
          <w:rStyle w:val="FontStyle29"/>
          <w:sz w:val="24"/>
          <w:szCs w:val="24"/>
        </w:rPr>
        <w:t>ь</w:t>
      </w:r>
      <w:r w:rsidRPr="0062610E">
        <w:rPr>
          <w:rStyle w:val="FontStyle29"/>
          <w:sz w:val="24"/>
          <w:szCs w:val="24"/>
        </w:rPr>
        <w:t>. Педагогический коллектив последние годы обновляется</w:t>
      </w:r>
      <w:r>
        <w:rPr>
          <w:rStyle w:val="FontStyle29"/>
          <w:sz w:val="24"/>
          <w:szCs w:val="24"/>
        </w:rPr>
        <w:t>, в том числе за счет ротации кадров</w:t>
      </w:r>
      <w:r w:rsidRPr="0062610E">
        <w:rPr>
          <w:rStyle w:val="FontStyle29"/>
          <w:sz w:val="24"/>
          <w:szCs w:val="24"/>
        </w:rPr>
        <w:t>.</w:t>
      </w:r>
    </w:p>
    <w:p w:rsidR="00E46F10" w:rsidRPr="0062610E" w:rsidRDefault="00E46F10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В ДОУ преобладают педагоги среднего возраста, которые имеют большой стаж педагогической работы, </w:t>
      </w:r>
    </w:p>
    <w:p w:rsidR="00E46F10" w:rsidRPr="0062610E" w:rsidRDefault="0022153A" w:rsidP="00CE55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Общий состав коллектива ДОУ: 19 человек</w:t>
      </w:r>
      <w:r w:rsidR="00E46F10" w:rsidRPr="0062610E">
        <w:rPr>
          <w:rFonts w:ascii="Times New Roman" w:hAnsi="Times New Roman"/>
          <w:bCs/>
          <w:sz w:val="24"/>
          <w:szCs w:val="24"/>
        </w:rPr>
        <w:t>.</w:t>
      </w: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2610E">
        <w:rPr>
          <w:rFonts w:ascii="Times New Roman" w:hAnsi="Times New Roman"/>
          <w:bCs/>
          <w:sz w:val="24"/>
          <w:szCs w:val="24"/>
        </w:rPr>
        <w:t>Педагогический  ко</w:t>
      </w:r>
      <w:r w:rsidR="0022153A">
        <w:rPr>
          <w:rFonts w:ascii="Times New Roman" w:hAnsi="Times New Roman"/>
          <w:bCs/>
          <w:sz w:val="24"/>
          <w:szCs w:val="24"/>
        </w:rPr>
        <w:t>ллектив состоит из  6</w:t>
      </w:r>
      <w:r w:rsidRPr="0062610E">
        <w:rPr>
          <w:rFonts w:ascii="Times New Roman" w:hAnsi="Times New Roman"/>
          <w:bCs/>
          <w:sz w:val="24"/>
          <w:szCs w:val="24"/>
        </w:rPr>
        <w:t xml:space="preserve"> педагогов </w:t>
      </w:r>
    </w:p>
    <w:p w:rsidR="00E46F10" w:rsidRPr="00115A92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10E">
        <w:rPr>
          <w:rFonts w:ascii="Times New Roman" w:hAnsi="Times New Roman"/>
          <w:sz w:val="24"/>
          <w:szCs w:val="24"/>
        </w:rPr>
        <w:t xml:space="preserve">Анализ данных показывает: </w:t>
      </w:r>
    </w:p>
    <w:p w:rsidR="00E46F10" w:rsidRPr="0062610E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46F10" w:rsidRDefault="00E46F10" w:rsidP="00115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610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Распределение педагогического персонала </w:t>
      </w:r>
    </w:p>
    <w:p w:rsidR="00E46F10" w:rsidRPr="00115A92" w:rsidRDefault="00E46F10" w:rsidP="00115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A92">
        <w:rPr>
          <w:rFonts w:ascii="Times New Roman" w:hAnsi="Times New Roman"/>
          <w:sz w:val="24"/>
          <w:szCs w:val="24"/>
        </w:rPr>
        <w:t xml:space="preserve">По стажу педагогической работы </w:t>
      </w:r>
    </w:p>
    <w:p w:rsidR="00E46F10" w:rsidRPr="00115A92" w:rsidRDefault="00E46F10" w:rsidP="00CE55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8"/>
        <w:gridCol w:w="1486"/>
        <w:gridCol w:w="1736"/>
        <w:gridCol w:w="1880"/>
        <w:gridCol w:w="1940"/>
      </w:tblGrid>
      <w:tr w:rsidR="00E46F10" w:rsidRPr="00180651" w:rsidTr="00C9071A">
        <w:trPr>
          <w:trHeight w:val="925"/>
        </w:trPr>
        <w:tc>
          <w:tcPr>
            <w:tcW w:w="2488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486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736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От 5 до 10 лет</w:t>
            </w:r>
          </w:p>
        </w:tc>
        <w:tc>
          <w:tcPr>
            <w:tcW w:w="1880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От 10 до 20 лет</w:t>
            </w:r>
          </w:p>
        </w:tc>
        <w:tc>
          <w:tcPr>
            <w:tcW w:w="1940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Свыше 20 лет</w:t>
            </w:r>
          </w:p>
        </w:tc>
      </w:tr>
      <w:tr w:rsidR="00E46F10" w:rsidRPr="00180651" w:rsidTr="00C9071A">
        <w:trPr>
          <w:trHeight w:val="323"/>
        </w:trPr>
        <w:tc>
          <w:tcPr>
            <w:tcW w:w="2488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0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E46F10" w:rsidRDefault="00E46F10" w:rsidP="00CE5548">
      <w:pPr>
        <w:tabs>
          <w:tab w:val="left" w:pos="132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6F10" w:rsidRPr="00115A92" w:rsidRDefault="00E46F10" w:rsidP="00CE5548">
      <w:pPr>
        <w:tabs>
          <w:tab w:val="left" w:pos="13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15A92">
        <w:rPr>
          <w:rFonts w:ascii="Times New Roman" w:hAnsi="Times New Roman"/>
          <w:sz w:val="24"/>
          <w:szCs w:val="24"/>
        </w:rPr>
        <w:t>По уровню образования</w:t>
      </w:r>
    </w:p>
    <w:p w:rsidR="00E46F10" w:rsidRPr="0062610E" w:rsidRDefault="00E46F10" w:rsidP="00CE5548">
      <w:pPr>
        <w:tabs>
          <w:tab w:val="left" w:pos="132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1"/>
        <w:gridCol w:w="3143"/>
        <w:gridCol w:w="2971"/>
      </w:tblGrid>
      <w:tr w:rsidR="00E46F10" w:rsidRPr="00180651" w:rsidTr="00F16DC6">
        <w:trPr>
          <w:jc w:val="center"/>
        </w:trPr>
        <w:tc>
          <w:tcPr>
            <w:tcW w:w="3451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143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971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Среднее специальное</w:t>
            </w:r>
          </w:p>
        </w:tc>
      </w:tr>
      <w:tr w:rsidR="00E46F10" w:rsidRPr="00180651" w:rsidTr="00F16DC6">
        <w:trPr>
          <w:jc w:val="center"/>
        </w:trPr>
        <w:tc>
          <w:tcPr>
            <w:tcW w:w="3451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3143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971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46F10" w:rsidRPr="00180651" w:rsidTr="00F16DC6">
        <w:trPr>
          <w:trHeight w:val="201"/>
          <w:jc w:val="center"/>
        </w:trPr>
        <w:tc>
          <w:tcPr>
            <w:tcW w:w="3451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3143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71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E46F10" w:rsidRPr="0062610E" w:rsidRDefault="00E46F10" w:rsidP="00CE5548">
      <w:pPr>
        <w:tabs>
          <w:tab w:val="left" w:pos="132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Default="00E46F10" w:rsidP="00CE5548">
      <w:pPr>
        <w:tabs>
          <w:tab w:val="left" w:pos="13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15A92">
        <w:rPr>
          <w:rFonts w:ascii="Times New Roman" w:hAnsi="Times New Roman"/>
          <w:sz w:val="24"/>
          <w:szCs w:val="24"/>
        </w:rPr>
        <w:t xml:space="preserve">По уровню квалификации </w:t>
      </w:r>
    </w:p>
    <w:p w:rsidR="00E46F10" w:rsidRPr="00115A92" w:rsidRDefault="00E46F10" w:rsidP="00CE5548">
      <w:pPr>
        <w:tabs>
          <w:tab w:val="left" w:pos="132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6F10" w:rsidRPr="0062610E" w:rsidRDefault="00E46F10" w:rsidP="00CE5548">
      <w:pPr>
        <w:tabs>
          <w:tab w:val="left" w:pos="132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4"/>
        <w:gridCol w:w="1127"/>
        <w:gridCol w:w="1212"/>
        <w:gridCol w:w="2016"/>
        <w:gridCol w:w="1792"/>
      </w:tblGrid>
      <w:tr w:rsidR="00E46F10" w:rsidRPr="00180651" w:rsidTr="00F16DC6">
        <w:trPr>
          <w:jc w:val="center"/>
        </w:trPr>
        <w:tc>
          <w:tcPr>
            <w:tcW w:w="3394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1127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>Высшая</w:t>
            </w:r>
          </w:p>
        </w:tc>
        <w:tc>
          <w:tcPr>
            <w:tcW w:w="1212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Первая </w:t>
            </w:r>
          </w:p>
        </w:tc>
        <w:tc>
          <w:tcPr>
            <w:tcW w:w="2016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>Соответствие</w:t>
            </w:r>
          </w:p>
        </w:tc>
        <w:tc>
          <w:tcPr>
            <w:tcW w:w="1792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>Без категории</w:t>
            </w:r>
          </w:p>
        </w:tc>
      </w:tr>
      <w:tr w:rsidR="00E46F10" w:rsidRPr="00180651" w:rsidTr="00F16DC6">
        <w:trPr>
          <w:trHeight w:val="711"/>
          <w:jc w:val="center"/>
        </w:trPr>
        <w:tc>
          <w:tcPr>
            <w:tcW w:w="3394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27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12" w:type="dxa"/>
          </w:tcPr>
          <w:p w:rsidR="00E46F10" w:rsidRPr="00180651" w:rsidRDefault="00E46F10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16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E46F10" w:rsidRPr="00180651" w:rsidRDefault="0022153A" w:rsidP="00CE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E46F10" w:rsidRPr="0062610E" w:rsidRDefault="00E46F10" w:rsidP="00CE5548">
      <w:pPr>
        <w:pStyle w:val="Style17"/>
        <w:widowControl/>
        <w:spacing w:line="240" w:lineRule="auto"/>
        <w:ind w:firstLine="709"/>
        <w:jc w:val="left"/>
        <w:rPr>
          <w:rStyle w:val="FontStyle29"/>
          <w:sz w:val="24"/>
          <w:szCs w:val="24"/>
        </w:rPr>
      </w:pPr>
    </w:p>
    <w:p w:rsidR="00E46F10" w:rsidRDefault="00E46F10" w:rsidP="00CE5548">
      <w:pPr>
        <w:pStyle w:val="Style17"/>
        <w:widowControl/>
        <w:spacing w:line="240" w:lineRule="auto"/>
        <w:ind w:firstLine="709"/>
        <w:jc w:val="left"/>
        <w:rPr>
          <w:rStyle w:val="FontStyle29"/>
          <w:sz w:val="24"/>
          <w:szCs w:val="24"/>
        </w:rPr>
      </w:pPr>
    </w:p>
    <w:p w:rsidR="00E46F10" w:rsidRPr="0062610E" w:rsidRDefault="00E46F10" w:rsidP="00CE5548">
      <w:pPr>
        <w:pStyle w:val="Style17"/>
        <w:widowControl/>
        <w:spacing w:line="240" w:lineRule="auto"/>
        <w:ind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Педагоги детского сада постоянно повышают свою квалификацию через:</w:t>
      </w:r>
    </w:p>
    <w:p w:rsidR="00E46F10" w:rsidRPr="0062610E" w:rsidRDefault="00E46F10" w:rsidP="00B43807">
      <w:pPr>
        <w:pStyle w:val="Style17"/>
        <w:widowControl/>
        <w:numPr>
          <w:ilvl w:val="0"/>
          <w:numId w:val="6"/>
        </w:numPr>
        <w:spacing w:line="240" w:lineRule="auto"/>
        <w:ind w:left="0"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учебу в </w:t>
      </w:r>
      <w:r>
        <w:rPr>
          <w:rStyle w:val="FontStyle29"/>
          <w:sz w:val="24"/>
          <w:szCs w:val="24"/>
        </w:rPr>
        <w:t>высших учебных заведениях</w:t>
      </w:r>
      <w:r w:rsidRPr="0062610E">
        <w:rPr>
          <w:rStyle w:val="FontStyle29"/>
          <w:sz w:val="24"/>
          <w:szCs w:val="24"/>
        </w:rPr>
        <w:t>;</w:t>
      </w:r>
    </w:p>
    <w:p w:rsidR="00E46F10" w:rsidRDefault="00E46F10" w:rsidP="00B43807">
      <w:pPr>
        <w:pStyle w:val="Style24"/>
        <w:widowControl/>
        <w:numPr>
          <w:ilvl w:val="0"/>
          <w:numId w:val="6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9A2FCE">
        <w:rPr>
          <w:rStyle w:val="FontStyle29"/>
          <w:sz w:val="24"/>
          <w:szCs w:val="24"/>
        </w:rPr>
        <w:t>прохождение</w:t>
      </w:r>
      <w:r>
        <w:rPr>
          <w:rStyle w:val="FontStyle29"/>
          <w:sz w:val="24"/>
          <w:szCs w:val="24"/>
        </w:rPr>
        <w:t xml:space="preserve"> курсов повышения квалификации;</w:t>
      </w:r>
    </w:p>
    <w:p w:rsidR="00E46F10" w:rsidRDefault="00E46F10" w:rsidP="00B43807">
      <w:pPr>
        <w:pStyle w:val="Style24"/>
        <w:widowControl/>
        <w:numPr>
          <w:ilvl w:val="0"/>
          <w:numId w:val="6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самообразование;</w:t>
      </w:r>
    </w:p>
    <w:p w:rsidR="00E46F10" w:rsidRDefault="00E46F10" w:rsidP="00B43807">
      <w:pPr>
        <w:pStyle w:val="Style24"/>
        <w:widowControl/>
        <w:numPr>
          <w:ilvl w:val="0"/>
          <w:numId w:val="6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участие </w:t>
      </w:r>
      <w:r w:rsidR="0022153A">
        <w:rPr>
          <w:rStyle w:val="FontStyle29"/>
          <w:sz w:val="24"/>
          <w:szCs w:val="24"/>
        </w:rPr>
        <w:t>в работе Р</w:t>
      </w:r>
      <w:r>
        <w:rPr>
          <w:rStyle w:val="FontStyle29"/>
          <w:sz w:val="24"/>
          <w:szCs w:val="24"/>
        </w:rPr>
        <w:t>МО;</w:t>
      </w:r>
    </w:p>
    <w:p w:rsidR="00E46F10" w:rsidRPr="009A2FCE" w:rsidRDefault="00E46F10" w:rsidP="00B43807">
      <w:pPr>
        <w:pStyle w:val="Style24"/>
        <w:widowControl/>
        <w:numPr>
          <w:ilvl w:val="0"/>
          <w:numId w:val="6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конкурсное движение.</w:t>
      </w:r>
    </w:p>
    <w:p w:rsidR="00E46F10" w:rsidRPr="0062610E" w:rsidRDefault="00E46F10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Проводимый    анализ   кадрового    потенциала   учреждения выявляет как позитивные, так и негативные тенденции:</w:t>
      </w:r>
    </w:p>
    <w:p w:rsidR="00E46F10" w:rsidRPr="0062610E" w:rsidRDefault="00E46F10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- преобладание в коллективе устаревших подхо</w:t>
      </w:r>
      <w:r>
        <w:rPr>
          <w:rStyle w:val="FontStyle29"/>
          <w:sz w:val="24"/>
          <w:szCs w:val="24"/>
        </w:rPr>
        <w:t>дов к образовательному процессу;</w:t>
      </w:r>
    </w:p>
    <w:p w:rsidR="00E46F10" w:rsidRPr="0062610E" w:rsidRDefault="00E46F10" w:rsidP="00CE5548">
      <w:pPr>
        <w:pStyle w:val="Style1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- «стойкое сопротивление» некоторых педагогов к введению образовательных инноваций;</w:t>
      </w:r>
    </w:p>
    <w:p w:rsidR="00E46F10" w:rsidRPr="0062610E" w:rsidRDefault="00E46F10" w:rsidP="00CE5548">
      <w:pPr>
        <w:pStyle w:val="Style22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- недостаточная активность большинства педагогов в профессиональном развитии.</w:t>
      </w:r>
    </w:p>
    <w:p w:rsidR="00E46F10" w:rsidRDefault="00E46F10" w:rsidP="00CE5548">
      <w:pPr>
        <w:pStyle w:val="Style22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Программа направлена на профессиональное становление и развитие педагогов </w:t>
      </w:r>
      <w:r>
        <w:rPr>
          <w:rStyle w:val="FontStyle29"/>
          <w:sz w:val="24"/>
          <w:szCs w:val="24"/>
        </w:rPr>
        <w:t>на основе оценки уровня квалификации</w:t>
      </w:r>
      <w:r w:rsidRPr="0062610E">
        <w:rPr>
          <w:rStyle w:val="FontStyle29"/>
          <w:sz w:val="24"/>
          <w:szCs w:val="24"/>
        </w:rPr>
        <w:t xml:space="preserve">. Инновационная направленность Программы состоит в использовании педагогами в процессе профессионального развития современных технологий, стремление к инновационной деятельности и внедрению новообразований в педагогический процесс в условиях реализации ФГОС ДО (технологии проектирования, информационные технологии, педагогические, социальные, </w:t>
      </w:r>
      <w:r>
        <w:rPr>
          <w:rStyle w:val="FontStyle29"/>
          <w:sz w:val="24"/>
          <w:szCs w:val="24"/>
        </w:rPr>
        <w:t xml:space="preserve">творческие отчеты, презентации </w:t>
      </w:r>
      <w:r w:rsidRPr="0062610E">
        <w:rPr>
          <w:rStyle w:val="FontStyle29"/>
          <w:sz w:val="24"/>
          <w:szCs w:val="24"/>
        </w:rPr>
        <w:t xml:space="preserve">и пр.) </w:t>
      </w:r>
    </w:p>
    <w:p w:rsidR="00E46F10" w:rsidRPr="0062610E" w:rsidRDefault="00E46F10" w:rsidP="00CE5548">
      <w:pPr>
        <w:pStyle w:val="Style22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p w:rsidR="00E46F10" w:rsidRPr="0062610E" w:rsidRDefault="00E46F10" w:rsidP="00CE5548">
      <w:pPr>
        <w:pStyle w:val="Style22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1.3. Риски</w:t>
      </w:r>
    </w:p>
    <w:p w:rsidR="00E46F10" w:rsidRPr="0062610E" w:rsidRDefault="00E46F10" w:rsidP="00B43807">
      <w:pPr>
        <w:pStyle w:val="Style11"/>
        <w:widowControl/>
        <w:numPr>
          <w:ilvl w:val="0"/>
          <w:numId w:val="5"/>
        </w:numPr>
        <w:tabs>
          <w:tab w:val="left" w:pos="499"/>
        </w:tabs>
        <w:spacing w:line="240" w:lineRule="auto"/>
        <w:ind w:left="0"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Пассивность   педагогов,   не   желание   перестраивать   свою деятельность.</w:t>
      </w:r>
    </w:p>
    <w:p w:rsidR="00E46F10" w:rsidRDefault="00E46F10" w:rsidP="00B43807">
      <w:pPr>
        <w:pStyle w:val="Style11"/>
        <w:widowControl/>
        <w:numPr>
          <w:ilvl w:val="0"/>
          <w:numId w:val="5"/>
        </w:numPr>
        <w:tabs>
          <w:tab w:val="left" w:pos="499"/>
        </w:tabs>
        <w:spacing w:line="240" w:lineRule="auto"/>
        <w:ind w:left="0"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Недостаточная эффективность положения о стимулировании.</w:t>
      </w:r>
    </w:p>
    <w:p w:rsidR="00E46F10" w:rsidRDefault="00E46F10" w:rsidP="009A2FCE">
      <w:pPr>
        <w:pStyle w:val="Style11"/>
        <w:widowControl/>
        <w:numPr>
          <w:ilvl w:val="0"/>
          <w:numId w:val="5"/>
        </w:numPr>
        <w:tabs>
          <w:tab w:val="left" w:pos="499"/>
        </w:tabs>
        <w:spacing w:line="240" w:lineRule="auto"/>
        <w:ind w:left="1418" w:hanging="709"/>
        <w:jc w:val="left"/>
        <w:rPr>
          <w:rStyle w:val="FontStyle29"/>
          <w:sz w:val="24"/>
          <w:szCs w:val="24"/>
        </w:rPr>
      </w:pPr>
      <w:r w:rsidRPr="009A2FCE">
        <w:rPr>
          <w:rStyle w:val="FontStyle29"/>
          <w:sz w:val="24"/>
          <w:szCs w:val="24"/>
        </w:rPr>
        <w:t>«</w:t>
      </w:r>
      <w:r>
        <w:rPr>
          <w:rStyle w:val="FontStyle29"/>
          <w:sz w:val="24"/>
          <w:szCs w:val="24"/>
        </w:rPr>
        <w:t>С</w:t>
      </w:r>
      <w:r w:rsidRPr="009A2FCE">
        <w:rPr>
          <w:rStyle w:val="FontStyle29"/>
          <w:sz w:val="24"/>
          <w:szCs w:val="24"/>
        </w:rPr>
        <w:t>тойкое сопротивление» некоторых педагогов к вве</w:t>
      </w:r>
      <w:r>
        <w:rPr>
          <w:rStyle w:val="FontStyle29"/>
          <w:sz w:val="24"/>
          <w:szCs w:val="24"/>
        </w:rPr>
        <w:t xml:space="preserve">дению </w:t>
      </w:r>
      <w:r w:rsidRPr="009A2FCE">
        <w:rPr>
          <w:rStyle w:val="FontStyle29"/>
          <w:sz w:val="24"/>
          <w:szCs w:val="24"/>
        </w:rPr>
        <w:t>образовательных инноваций.</w:t>
      </w:r>
    </w:p>
    <w:p w:rsidR="00E46F10" w:rsidRDefault="00E46F10" w:rsidP="009A2FCE">
      <w:pPr>
        <w:pStyle w:val="Style11"/>
        <w:widowControl/>
        <w:tabs>
          <w:tab w:val="left" w:pos="499"/>
        </w:tabs>
        <w:spacing w:line="240" w:lineRule="auto"/>
        <w:ind w:left="1418" w:hanging="1418"/>
        <w:jc w:val="left"/>
        <w:rPr>
          <w:rStyle w:val="FontStyle29"/>
          <w:b/>
          <w:sz w:val="32"/>
          <w:szCs w:val="32"/>
        </w:rPr>
      </w:pPr>
    </w:p>
    <w:p w:rsidR="00784955" w:rsidRDefault="00E46F10" w:rsidP="009A2FCE">
      <w:pPr>
        <w:pStyle w:val="Style11"/>
        <w:widowControl/>
        <w:tabs>
          <w:tab w:val="left" w:pos="499"/>
        </w:tabs>
        <w:spacing w:line="240" w:lineRule="auto"/>
        <w:ind w:left="1418" w:hanging="1418"/>
        <w:jc w:val="left"/>
        <w:rPr>
          <w:rStyle w:val="FontStyle29"/>
          <w:b/>
          <w:sz w:val="32"/>
          <w:szCs w:val="32"/>
        </w:rPr>
      </w:pPr>
      <w:r w:rsidRPr="00B35E97">
        <w:rPr>
          <w:rStyle w:val="FontStyle29"/>
          <w:b/>
          <w:sz w:val="32"/>
          <w:szCs w:val="32"/>
        </w:rPr>
        <w:t xml:space="preserve">Оценка уровня </w:t>
      </w:r>
      <w:r w:rsidR="00784955">
        <w:rPr>
          <w:rStyle w:val="FontStyle29"/>
          <w:b/>
          <w:sz w:val="32"/>
          <w:szCs w:val="32"/>
        </w:rPr>
        <w:t>квалификации педагогов МБДОУ</w:t>
      </w:r>
    </w:p>
    <w:p w:rsidR="00E46F10" w:rsidRPr="00B35E97" w:rsidRDefault="00784955" w:rsidP="009A2FCE">
      <w:pPr>
        <w:pStyle w:val="Style11"/>
        <w:widowControl/>
        <w:tabs>
          <w:tab w:val="left" w:pos="499"/>
        </w:tabs>
        <w:spacing w:line="240" w:lineRule="auto"/>
        <w:ind w:left="1418" w:hanging="1418"/>
        <w:jc w:val="left"/>
        <w:rPr>
          <w:rStyle w:val="FontStyle29"/>
          <w:b/>
          <w:sz w:val="32"/>
          <w:szCs w:val="32"/>
        </w:rPr>
      </w:pPr>
      <w:r>
        <w:rPr>
          <w:rStyle w:val="FontStyle29"/>
          <w:b/>
          <w:sz w:val="32"/>
          <w:szCs w:val="32"/>
        </w:rPr>
        <w:t>«Детский сад п.Нефтебаза»</w:t>
      </w:r>
    </w:p>
    <w:p w:rsidR="00E46F10" w:rsidRPr="00B35E97" w:rsidRDefault="0022153A" w:rsidP="00B35E9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МБДОУ  «Детский сад п.Нефтебаза» функционирует3</w:t>
      </w:r>
      <w:r w:rsidR="00E46F10" w:rsidRPr="00B35E9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группы</w:t>
      </w:r>
      <w:r w:rsidR="00E46F10" w:rsidRPr="00B35E97">
        <w:rPr>
          <w:rFonts w:ascii="Times New Roman" w:hAnsi="Times New Roman"/>
          <w:sz w:val="24"/>
          <w:szCs w:val="24"/>
        </w:rPr>
        <w:t xml:space="preserve"> общеразвивающей  напра</w:t>
      </w:r>
      <w:r>
        <w:rPr>
          <w:rFonts w:ascii="Times New Roman" w:hAnsi="Times New Roman"/>
          <w:sz w:val="24"/>
          <w:szCs w:val="24"/>
        </w:rPr>
        <w:t>вленности), которые посещают 53 ребенка</w:t>
      </w:r>
      <w:r w:rsidR="00E46F10" w:rsidRPr="00B35E97">
        <w:rPr>
          <w:rFonts w:ascii="Times New Roman" w:hAnsi="Times New Roman"/>
          <w:sz w:val="24"/>
          <w:szCs w:val="24"/>
        </w:rPr>
        <w:t xml:space="preserve">. </w:t>
      </w:r>
    </w:p>
    <w:p w:rsidR="00E46F10" w:rsidRPr="00B35E97" w:rsidRDefault="00E46F10" w:rsidP="00B35E97">
      <w:pPr>
        <w:pStyle w:val="ae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B35E97">
        <w:rPr>
          <w:color w:val="000000"/>
        </w:rPr>
        <w:t>На фоне обновления содержания дошкольного образования, принципов построения образовательного процесса, углубляется противоречие между требуемым и реальным уровнем профессиональной компетентности воспитателей. На практике это выражается в преобладании в работе воспитателя учебной модели построения образовательного процесса, в затруднениях связанных с  подбором форм и методов воспитания, обучения, развития дошкольников с разными образовательными потребностями в соответствии с принятыми целями образовательной программы.</w:t>
      </w:r>
    </w:p>
    <w:p w:rsidR="00E46F10" w:rsidRPr="00B35E97" w:rsidRDefault="00E46F10" w:rsidP="00B35E97">
      <w:pPr>
        <w:pStyle w:val="ae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B35E97">
        <w:rPr>
          <w:color w:val="000000"/>
        </w:rPr>
        <w:t xml:space="preserve">Важным шагом на пути к устранению </w:t>
      </w:r>
      <w:r w:rsidRPr="00B35E97">
        <w:rPr>
          <w:b/>
        </w:rPr>
        <w:t>данной проблемы</w:t>
      </w:r>
      <w:r w:rsidRPr="00B35E97">
        <w:rPr>
          <w:color w:val="000000"/>
        </w:rPr>
        <w:t xml:space="preserve"> стало определение требований к  квалификации воспитателя.</w:t>
      </w:r>
    </w:p>
    <w:p w:rsidR="00E46F10" w:rsidRPr="00B35E97" w:rsidRDefault="00E46F10" w:rsidP="00B35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Была поставлена </w:t>
      </w:r>
      <w:r w:rsidRPr="00B35E97">
        <w:rPr>
          <w:rFonts w:ascii="Times New Roman" w:hAnsi="Times New Roman"/>
          <w:b/>
          <w:sz w:val="24"/>
          <w:szCs w:val="24"/>
        </w:rPr>
        <w:t>Управленческая задача</w:t>
      </w:r>
      <w:r w:rsidRPr="00B35E97">
        <w:rPr>
          <w:rFonts w:ascii="Times New Roman" w:hAnsi="Times New Roman"/>
          <w:sz w:val="24"/>
          <w:szCs w:val="24"/>
        </w:rPr>
        <w:t>:  разработка требований к уровню квалификации воспитателей в соответствии с профстандартом, которые будут способствовать качественной реализации образовательной программы дош</w:t>
      </w:r>
      <w:r w:rsidR="0022153A">
        <w:rPr>
          <w:rFonts w:ascii="Times New Roman" w:hAnsi="Times New Roman"/>
          <w:sz w:val="24"/>
          <w:szCs w:val="24"/>
        </w:rPr>
        <w:t>кольного образования МБДОУ.</w:t>
      </w:r>
      <w:r w:rsidRPr="00B35E97">
        <w:rPr>
          <w:rFonts w:ascii="Times New Roman" w:hAnsi="Times New Roman"/>
          <w:sz w:val="24"/>
          <w:szCs w:val="24"/>
        </w:rPr>
        <w:t xml:space="preserve"> </w:t>
      </w:r>
    </w:p>
    <w:p w:rsidR="00E46F10" w:rsidRPr="00B35E97" w:rsidRDefault="00E46F10" w:rsidP="00B35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Это позволило с одной стороны выявить фактическое владение педагогическим коллективом в целом и каждым педагогом в отдельности трудовыми действиями и умениями, образовательные дефициты педагогов для последующего составления индивидуальных программ профессионального  развития, а с другой стороны устанавливать дифференцированные стимулирующие выплаты педагогам.</w:t>
      </w:r>
    </w:p>
    <w:p w:rsidR="00E46F10" w:rsidRPr="00B35E97" w:rsidRDefault="00E46F10" w:rsidP="00B35E97">
      <w:pPr>
        <w:pStyle w:val="1"/>
        <w:spacing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На основании приказа руководителя была созданы рабочая группа,  для разработки Регламента на соответствие занимаемой должности и содержания оценки (критериев, показателей оценивания, инструмента, процедур). Эта группа была ориентирована и на разработку механизма оценки квалификации педагога, разработку требований к уровню квалификации педагогов, которые будут способствовать качественной реализации образовательной программы. </w:t>
      </w:r>
    </w:p>
    <w:p w:rsidR="00E46F10" w:rsidRPr="00B35E97" w:rsidRDefault="00E46F10" w:rsidP="00B35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Разработанный Регламент,  критерии, показатели оценивания,  процедуры рассматривались и согласовывались на Педагогическом совете, были утверждены руководителем</w:t>
      </w:r>
      <w:r w:rsidRPr="00B35E97">
        <w:rPr>
          <w:rFonts w:ascii="Times New Roman" w:hAnsi="Times New Roman"/>
          <w:i/>
          <w:sz w:val="24"/>
          <w:szCs w:val="24"/>
        </w:rPr>
        <w:t xml:space="preserve">. </w:t>
      </w:r>
    </w:p>
    <w:p w:rsidR="00E46F10" w:rsidRPr="00B35E97" w:rsidRDefault="00E46F10" w:rsidP="00B35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При разработки критериев за основу были взяты те трудовые действия из профессионального стандарта воспитателя, которые необходимы для выполнения должностных инструкций педагога, то есть для качественной реализации обра</w:t>
      </w:r>
      <w:r w:rsidR="0022153A">
        <w:rPr>
          <w:rFonts w:ascii="Times New Roman" w:hAnsi="Times New Roman"/>
          <w:sz w:val="24"/>
          <w:szCs w:val="24"/>
        </w:rPr>
        <w:t>зовательной программы МБДОУ</w:t>
      </w:r>
      <w:r w:rsidRPr="00B35E97">
        <w:rPr>
          <w:rFonts w:ascii="Times New Roman" w:hAnsi="Times New Roman"/>
          <w:sz w:val="24"/>
          <w:szCs w:val="24"/>
        </w:rPr>
        <w:t>.</w:t>
      </w:r>
    </w:p>
    <w:p w:rsidR="00E46F10" w:rsidRPr="00B35E97" w:rsidRDefault="00E46F10" w:rsidP="00B35E9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Планирование  образовательной работы в группе дошкольного возраста в соответствии с ФГОС и ООП; </w:t>
      </w:r>
    </w:p>
    <w:p w:rsidR="00E46F10" w:rsidRPr="00B35E97" w:rsidRDefault="00E46F10" w:rsidP="00B35E9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Реализация  образовательной работы в группе детей  дошкольного возраста в соответствии с ФГОС и ООП;</w:t>
      </w:r>
    </w:p>
    <w:p w:rsidR="00E46F10" w:rsidRPr="00B35E97" w:rsidRDefault="00E46F10" w:rsidP="00B35E9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E46F10" w:rsidRPr="00B35E97" w:rsidRDefault="00E46F10" w:rsidP="00B35E9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Выстраивание  партнерского  взаимодействия с родителями (законными представителями) детей   для решения образовательных задач;</w:t>
      </w:r>
    </w:p>
    <w:p w:rsidR="00E46F10" w:rsidRPr="00B35E97" w:rsidRDefault="00E46F10" w:rsidP="00B35E9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Организация разных видов деятельности (предметная,  познавательно-исследовательская, продуктивная, конструирование и т.д.).</w:t>
      </w:r>
    </w:p>
    <w:p w:rsidR="00E46F10" w:rsidRPr="00B35E97" w:rsidRDefault="00E46F10" w:rsidP="00B35E97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Для определения </w:t>
      </w:r>
      <w:r w:rsidRPr="00B35E97">
        <w:rPr>
          <w:rFonts w:ascii="Times New Roman" w:hAnsi="Times New Roman"/>
          <w:b/>
          <w:sz w:val="24"/>
          <w:szCs w:val="24"/>
        </w:rPr>
        <w:t>уровня владения трудовым действием</w:t>
      </w:r>
      <w:r w:rsidRPr="00B35E97">
        <w:rPr>
          <w:rFonts w:ascii="Times New Roman" w:hAnsi="Times New Roman"/>
          <w:sz w:val="24"/>
          <w:szCs w:val="24"/>
        </w:rPr>
        <w:t xml:space="preserve"> рабочей группой применена дескриптивная шкала оценивания:</w:t>
      </w:r>
    </w:p>
    <w:p w:rsidR="00E46F10" w:rsidRPr="00B35E97" w:rsidRDefault="00E46F10" w:rsidP="00B35E9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а. репродуктивный уровень (делает по образцу);</w:t>
      </w:r>
    </w:p>
    <w:p w:rsidR="00E46F10" w:rsidRPr="00B35E97" w:rsidRDefault="00E46F10" w:rsidP="00B35E9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б. продуктивный уровень (способен делать в определенных ситуациях);</w:t>
      </w:r>
    </w:p>
    <w:p w:rsidR="00E46F10" w:rsidRPr="00B35E97" w:rsidRDefault="00E46F10" w:rsidP="00B35E9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в. творческий уровень (импровизирует).</w:t>
      </w:r>
    </w:p>
    <w:p w:rsidR="00E46F10" w:rsidRPr="00B35E97" w:rsidRDefault="00E46F10" w:rsidP="00B35E97">
      <w:pPr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Оценка квалификации педагогов проводилась в ДОУ с определенной периодичностью в рамках следующих процедур:</w:t>
      </w:r>
    </w:p>
    <w:p w:rsidR="00E46F10" w:rsidRPr="00B35E97" w:rsidRDefault="00E46F10" w:rsidP="00B35E97">
      <w:pPr>
        <w:pStyle w:val="1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в рамках контрольно-оценочной деятельности: тематический контроль (2 раза в год), фронтальный контроль (1раз в год); </w:t>
      </w:r>
    </w:p>
    <w:p w:rsidR="00E46F10" w:rsidRPr="00B35E97" w:rsidRDefault="0022153A" w:rsidP="00B35E97">
      <w:pPr>
        <w:pStyle w:val="1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просмотр </w:t>
      </w:r>
      <w:r w:rsidR="00E46F10" w:rsidRPr="00B35E97">
        <w:rPr>
          <w:rFonts w:ascii="Times New Roman" w:hAnsi="Times New Roman"/>
          <w:sz w:val="24"/>
          <w:szCs w:val="24"/>
        </w:rPr>
        <w:t>ОД (2раза в год);</w:t>
      </w:r>
    </w:p>
    <w:p w:rsidR="00E46F10" w:rsidRPr="00D144BC" w:rsidRDefault="00E46F10" w:rsidP="00B35E97">
      <w:pPr>
        <w:pStyle w:val="1"/>
        <w:numPr>
          <w:ilvl w:val="0"/>
          <w:numId w:val="36"/>
        </w:num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144BC">
        <w:rPr>
          <w:rFonts w:ascii="Times New Roman" w:hAnsi="Times New Roman"/>
          <w:sz w:val="24"/>
          <w:szCs w:val="24"/>
        </w:rPr>
        <w:t>анализ показателей качества взаимодействия в системе «взрослый – дети» Результаты оценки уровня квалификации педагога фиксировались в листе оценки. (Приложение №1).</w:t>
      </w:r>
    </w:p>
    <w:p w:rsidR="00E46F10" w:rsidRPr="00B35E97" w:rsidRDefault="00E46F10" w:rsidP="00B35E97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Разработанный рабочей группой формат листа оценки уровня квалификации педагога позволяет определить уровень квалификации педагога, а также помогает выстроить индивидуальную  траекторию профессионального роста (от репродуктивного к творческому уровню). Кроме того этот документ применяется для: аттестации педагогов на соответствие занимаемой должности,  проведения внутренней оценки качества образования (ВСОКО), что обеспечивает </w:t>
      </w:r>
      <w:r w:rsidRPr="00B35E97">
        <w:rPr>
          <w:rFonts w:ascii="Times New Roman" w:hAnsi="Times New Roman"/>
          <w:b/>
          <w:color w:val="000000"/>
          <w:kern w:val="24"/>
          <w:sz w:val="24"/>
          <w:szCs w:val="24"/>
        </w:rPr>
        <w:t xml:space="preserve">единство  в оценке уровня профессиональных компетенций педагогов. </w:t>
      </w:r>
    </w:p>
    <w:p w:rsidR="00E46F10" w:rsidRPr="00B35E97" w:rsidRDefault="00E46F10" w:rsidP="00B35E97">
      <w:pPr>
        <w:jc w:val="both"/>
        <w:rPr>
          <w:rFonts w:ascii="Times New Roman" w:hAnsi="Times New Roman"/>
          <w:b/>
          <w:sz w:val="24"/>
          <w:szCs w:val="24"/>
        </w:rPr>
      </w:pPr>
      <w:r w:rsidRPr="00B35E97">
        <w:rPr>
          <w:rFonts w:ascii="Times New Roman" w:hAnsi="Times New Roman"/>
          <w:b/>
          <w:sz w:val="24"/>
          <w:szCs w:val="24"/>
        </w:rPr>
        <w:t>Результаты оценки уровня квалификации педагогов</w:t>
      </w:r>
    </w:p>
    <w:p w:rsidR="00E46F10" w:rsidRPr="00B35E97" w:rsidRDefault="00E46F10" w:rsidP="00B35E97">
      <w:pPr>
        <w:ind w:left="175"/>
        <w:contextualSpacing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ab/>
        <w:t xml:space="preserve">В результате проведения оценки уровня квалификации  педагогов (по </w:t>
      </w:r>
      <w:r w:rsidR="00D144BC">
        <w:rPr>
          <w:rFonts w:ascii="Times New Roman" w:hAnsi="Times New Roman"/>
          <w:sz w:val="24"/>
          <w:szCs w:val="24"/>
        </w:rPr>
        <w:t>5-ти трудовым действиям) за 2022</w:t>
      </w:r>
      <w:r w:rsidRPr="00B35E97">
        <w:rPr>
          <w:rFonts w:ascii="Times New Roman" w:hAnsi="Times New Roman"/>
          <w:sz w:val="24"/>
          <w:szCs w:val="24"/>
        </w:rPr>
        <w:t xml:space="preserve"> выявлено:   </w:t>
      </w:r>
    </w:p>
    <w:p w:rsidR="00E46F10" w:rsidRPr="00B35E97" w:rsidRDefault="00D144BC" w:rsidP="00B35E97">
      <w:pPr>
        <w:numPr>
          <w:ilvl w:val="0"/>
          <w:numId w:val="37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46F10" w:rsidRPr="00B35E97">
        <w:rPr>
          <w:rFonts w:ascii="Times New Roman" w:hAnsi="Times New Roman"/>
          <w:sz w:val="24"/>
          <w:szCs w:val="24"/>
        </w:rPr>
        <w:t>%  педагогов имею</w:t>
      </w:r>
      <w:r>
        <w:rPr>
          <w:rFonts w:ascii="Times New Roman" w:hAnsi="Times New Roman"/>
          <w:sz w:val="24"/>
          <w:szCs w:val="24"/>
        </w:rPr>
        <w:t>т 1уровень (репродуктивный);  60</w:t>
      </w:r>
      <w:r w:rsidR="00E46F10" w:rsidRPr="00B35E97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- 2 уровень (продуктивный);  3</w:t>
      </w:r>
      <w:r w:rsidR="00E46F10" w:rsidRPr="00B35E97">
        <w:rPr>
          <w:rFonts w:ascii="Times New Roman" w:hAnsi="Times New Roman"/>
          <w:sz w:val="24"/>
          <w:szCs w:val="24"/>
        </w:rPr>
        <w:t xml:space="preserve">0%  - 3 уровень (творческий). </w:t>
      </w:r>
    </w:p>
    <w:p w:rsidR="00E46F10" w:rsidRPr="00B35E97" w:rsidRDefault="00E46F10" w:rsidP="00B35E97">
      <w:pPr>
        <w:jc w:val="both"/>
        <w:rPr>
          <w:rFonts w:ascii="Times New Roman" w:hAnsi="Times New Roman"/>
          <w:b/>
          <w:sz w:val="24"/>
          <w:szCs w:val="24"/>
        </w:rPr>
      </w:pPr>
      <w:r w:rsidRPr="00B35E97">
        <w:rPr>
          <w:rFonts w:ascii="Times New Roman" w:hAnsi="Times New Roman"/>
          <w:b/>
          <w:sz w:val="24"/>
          <w:szCs w:val="24"/>
        </w:rPr>
        <w:t>Проблемы, возникающие при проведении оценки:</w:t>
      </w:r>
    </w:p>
    <w:p w:rsidR="00E46F10" w:rsidRPr="00B35E97" w:rsidRDefault="00E46F10" w:rsidP="00B35E97">
      <w:pPr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-  Не все педагоги, готовы к изменениям, «проявляют» протест или занимают пассивную позицию; </w:t>
      </w:r>
    </w:p>
    <w:p w:rsidR="00E46F10" w:rsidRPr="00B35E97" w:rsidRDefault="00E46F10" w:rsidP="00B35E97">
      <w:pPr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- Неумение педагогов объективно определить уровень профессиональных компетенций. </w:t>
      </w:r>
    </w:p>
    <w:p w:rsidR="00E46F10" w:rsidRPr="00B35E97" w:rsidRDefault="00E46F10" w:rsidP="00B35E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С данными проблемами справились, благодаря включению педагогов в творческие группы по разработке содержания оценки уровня квалификации, экспертные группы, проведение собеседования с педагогами по результатам самооценки.</w:t>
      </w:r>
    </w:p>
    <w:p w:rsidR="00E46F10" w:rsidRPr="00B35E97" w:rsidRDefault="00E46F10" w:rsidP="00B35E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По каждому трудовому действию и уровням были приняты управленческие решения </w:t>
      </w:r>
      <w:r w:rsidR="00784955">
        <w:rPr>
          <w:rFonts w:ascii="Times New Roman" w:hAnsi="Times New Roman"/>
          <w:sz w:val="24"/>
          <w:szCs w:val="24"/>
        </w:rPr>
        <w:t>.</w:t>
      </w:r>
    </w:p>
    <w:p w:rsidR="00E46F10" w:rsidRPr="00B35E97" w:rsidRDefault="00E46F10" w:rsidP="00B35E9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46F10" w:rsidRDefault="00E46F10" w:rsidP="007A33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6F10" w:rsidRDefault="00784955" w:rsidP="007A33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E46F10" w:rsidRPr="00B35E97">
        <w:rPr>
          <w:rFonts w:ascii="Times New Roman" w:hAnsi="Times New Roman"/>
          <w:sz w:val="24"/>
          <w:szCs w:val="24"/>
        </w:rPr>
        <w:t>ля повышения уровня квалификации педагогов мы используем как внутренние, так и внешние ресурсы. Например, чтобы педагог демонстрировал большой процент творческого уровня</w:t>
      </w:r>
      <w:r w:rsidR="00E46F10" w:rsidRPr="00B35E97">
        <w:rPr>
          <w:rFonts w:ascii="Times New Roman" w:hAnsi="Times New Roman"/>
          <w:b/>
          <w:sz w:val="24"/>
          <w:szCs w:val="24"/>
        </w:rPr>
        <w:t xml:space="preserve"> </w:t>
      </w:r>
      <w:r w:rsidR="00E46F10" w:rsidRPr="00B35E97">
        <w:rPr>
          <w:rFonts w:ascii="Times New Roman" w:hAnsi="Times New Roman"/>
          <w:sz w:val="24"/>
          <w:szCs w:val="24"/>
        </w:rPr>
        <w:t xml:space="preserve">при </w:t>
      </w:r>
      <w:r w:rsidR="00E46F10" w:rsidRPr="00784955">
        <w:rPr>
          <w:rFonts w:ascii="Times New Roman" w:hAnsi="Times New Roman"/>
          <w:sz w:val="24"/>
          <w:szCs w:val="24"/>
        </w:rPr>
        <w:t>выстраивании  партнерского  взаимодействия с родителями (законными представителями) детей   для решения образовательных задач, достаточно использовать внутренние ресурсы нашей организации,   а для качественного планирования и реализации образовательной</w:t>
      </w:r>
      <w:r w:rsidR="00E46F10" w:rsidRPr="00B35E97">
        <w:rPr>
          <w:rFonts w:ascii="Times New Roman" w:hAnsi="Times New Roman"/>
          <w:sz w:val="24"/>
          <w:szCs w:val="24"/>
        </w:rPr>
        <w:t xml:space="preserve"> работы в группе детей  дошкольного возраста в соответствии с ФГОС и ООП внутренних ресурсов не достаточно. В этом случае </w:t>
      </w:r>
      <w:r w:rsidR="00E46F10">
        <w:rPr>
          <w:rFonts w:ascii="Times New Roman" w:hAnsi="Times New Roman"/>
          <w:sz w:val="24"/>
          <w:szCs w:val="24"/>
        </w:rPr>
        <w:t>эффективнее формировать корпоративный заказ</w:t>
      </w:r>
      <w:r w:rsidR="00E46F10" w:rsidRPr="00B35E97">
        <w:rPr>
          <w:rFonts w:ascii="Times New Roman" w:hAnsi="Times New Roman"/>
          <w:sz w:val="24"/>
          <w:szCs w:val="24"/>
        </w:rPr>
        <w:t>.</w:t>
      </w:r>
    </w:p>
    <w:p w:rsidR="00E46F10" w:rsidRPr="00784955" w:rsidRDefault="00E46F10" w:rsidP="0078495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35E97">
        <w:rPr>
          <w:rFonts w:ascii="Times New Roman" w:hAnsi="Times New Roman"/>
          <w:sz w:val="24"/>
          <w:szCs w:val="24"/>
        </w:rPr>
        <w:t xml:space="preserve">о результатам анализа </w:t>
      </w:r>
      <w:r>
        <w:rPr>
          <w:rFonts w:ascii="Times New Roman" w:hAnsi="Times New Roman"/>
          <w:sz w:val="24"/>
          <w:szCs w:val="24"/>
        </w:rPr>
        <w:t>оценки уровня квалификации педагогов выявлено</w:t>
      </w:r>
      <w:r w:rsidRPr="00B35E97">
        <w:rPr>
          <w:rFonts w:ascii="Times New Roman" w:hAnsi="Times New Roman"/>
          <w:sz w:val="24"/>
          <w:szCs w:val="24"/>
        </w:rPr>
        <w:t xml:space="preserve">, что педагоги испытывают трудности и в конструировании занятия, </w:t>
      </w:r>
      <w:r>
        <w:rPr>
          <w:rFonts w:ascii="Times New Roman" w:hAnsi="Times New Roman"/>
          <w:sz w:val="24"/>
          <w:szCs w:val="24"/>
        </w:rPr>
        <w:t xml:space="preserve">в проектировании РППС, в организации разных видов деятельности (исследовательской , проектной) в работе с родителями в </w:t>
      </w:r>
      <w:r w:rsidRPr="00B35E97">
        <w:rPr>
          <w:rFonts w:ascii="Times New Roman" w:hAnsi="Times New Roman"/>
          <w:sz w:val="24"/>
          <w:szCs w:val="24"/>
        </w:rPr>
        <w:t xml:space="preserve"> Эт</w:t>
      </w:r>
      <w:r>
        <w:rPr>
          <w:rFonts w:ascii="Times New Roman" w:hAnsi="Times New Roman"/>
          <w:sz w:val="24"/>
          <w:szCs w:val="24"/>
        </w:rPr>
        <w:t>и</w:t>
      </w:r>
      <w:r w:rsidRPr="00B35E97">
        <w:rPr>
          <w:rFonts w:ascii="Times New Roman" w:hAnsi="Times New Roman"/>
          <w:sz w:val="24"/>
          <w:szCs w:val="24"/>
        </w:rPr>
        <w:t xml:space="preserve"> дефицит</w:t>
      </w:r>
      <w:r>
        <w:rPr>
          <w:rFonts w:ascii="Times New Roman" w:hAnsi="Times New Roman"/>
          <w:sz w:val="24"/>
          <w:szCs w:val="24"/>
        </w:rPr>
        <w:t>ы</w:t>
      </w:r>
      <w:r w:rsidRPr="00B35E97">
        <w:rPr>
          <w:rFonts w:ascii="Times New Roman" w:hAnsi="Times New Roman"/>
          <w:sz w:val="24"/>
          <w:szCs w:val="24"/>
        </w:rPr>
        <w:t xml:space="preserve"> влияет на качество реализации ОО</w:t>
      </w:r>
      <w:r w:rsidR="00784955">
        <w:rPr>
          <w:rFonts w:ascii="Times New Roman" w:hAnsi="Times New Roman"/>
          <w:sz w:val="24"/>
          <w:szCs w:val="24"/>
        </w:rPr>
        <w:t>П ДО</w:t>
      </w:r>
    </w:p>
    <w:p w:rsidR="00E46F10" w:rsidRDefault="00E46F10" w:rsidP="007A3390">
      <w:pPr>
        <w:pStyle w:val="Default"/>
        <w:jc w:val="both"/>
        <w:rPr>
          <w:b/>
        </w:rPr>
      </w:pPr>
    </w:p>
    <w:p w:rsidR="00E46F10" w:rsidRDefault="00E46F10" w:rsidP="00B35E9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ликвидации профессиональных дефицитов </w:t>
      </w:r>
      <w:r w:rsidRPr="00B35E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 была  разработана  программа профессионального развития педагогов на основе оценки уровня квалификации.</w:t>
      </w:r>
    </w:p>
    <w:p w:rsidR="00E46F10" w:rsidRPr="00B35E97" w:rsidRDefault="00E46F10" w:rsidP="00B35E9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6F10" w:rsidRPr="00B35E97" w:rsidRDefault="00E46F10" w:rsidP="00B35E9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 xml:space="preserve"> </w:t>
      </w:r>
    </w:p>
    <w:p w:rsidR="00E46F10" w:rsidRDefault="00E46F10" w:rsidP="00B35E97">
      <w:pPr>
        <w:sectPr w:rsidR="00E46F10" w:rsidSect="00A5696D">
          <w:footerReference w:type="default" r:id="rId8"/>
          <w:pgSz w:w="11906" w:h="16838"/>
          <w:pgMar w:top="539" w:right="850" w:bottom="1134" w:left="1701" w:header="708" w:footer="708" w:gutter="0"/>
          <w:cols w:space="708"/>
          <w:docGrid w:linePitch="360"/>
        </w:sectPr>
      </w:pPr>
    </w:p>
    <w:p w:rsidR="00E46F10" w:rsidRPr="00A402D4" w:rsidRDefault="00E46F10" w:rsidP="00B35E97">
      <w:pPr>
        <w:rPr>
          <w:rFonts w:ascii="Times New Roman" w:hAnsi="Times New Roman"/>
        </w:rPr>
      </w:pPr>
      <w:r w:rsidRPr="00A402D4">
        <w:rPr>
          <w:rFonts w:ascii="Times New Roman" w:hAnsi="Times New Roman"/>
          <w:b/>
        </w:rPr>
        <w:t>Лист оценки квалификации педагога                                                                                                                                         Приложение  № 1</w:t>
      </w:r>
    </w:p>
    <w:p w:rsidR="00E46F10" w:rsidRPr="00A402D4" w:rsidRDefault="00E46F10" w:rsidP="00B35E97">
      <w:pPr>
        <w:jc w:val="both"/>
        <w:rPr>
          <w:rFonts w:ascii="Times New Roman" w:hAnsi="Times New Roman"/>
        </w:rPr>
      </w:pPr>
      <w:r w:rsidRPr="00A402D4">
        <w:rPr>
          <w:rFonts w:ascii="Times New Roman" w:hAnsi="Times New Roman"/>
        </w:rPr>
        <w:t>Ф.И.О воспитателя_______________________________________________________________________________________________________________</w:t>
      </w:r>
    </w:p>
    <w:p w:rsidR="00E46F10" w:rsidRPr="00A402D4" w:rsidRDefault="00E46F10" w:rsidP="00B35E97">
      <w:pPr>
        <w:rPr>
          <w:rFonts w:ascii="Times New Roman" w:hAnsi="Times New Roman"/>
        </w:rPr>
      </w:pPr>
      <w:r w:rsidRPr="00A402D4">
        <w:rPr>
          <w:rFonts w:ascii="Times New Roman" w:hAnsi="Times New Roman"/>
        </w:rPr>
        <w:t>Группа ______________________________________________________________________Период___________________________________________</w:t>
      </w:r>
    </w:p>
    <w:p w:rsidR="00E46F10" w:rsidRPr="00A402D4" w:rsidRDefault="00E46F10" w:rsidP="00B35E97">
      <w:pPr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Шкала оценивания показателей (+/-) </w:t>
      </w:r>
    </w:p>
    <w:tbl>
      <w:tblPr>
        <w:tblW w:w="151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46"/>
        <w:gridCol w:w="2160"/>
        <w:gridCol w:w="5940"/>
        <w:gridCol w:w="567"/>
        <w:gridCol w:w="693"/>
        <w:gridCol w:w="900"/>
        <w:gridCol w:w="709"/>
        <w:gridCol w:w="714"/>
        <w:gridCol w:w="1457"/>
      </w:tblGrid>
      <w:tr w:rsidR="00E46F10" w:rsidRPr="00180651" w:rsidTr="00A5696D">
        <w:tc>
          <w:tcPr>
            <w:tcW w:w="2046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Трудовое действие</w:t>
            </w: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Критерии оценивания</w:t>
            </w:r>
          </w:p>
        </w:tc>
        <w:tc>
          <w:tcPr>
            <w:tcW w:w="594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Показатели (уровни проявления)</w:t>
            </w:r>
          </w:p>
        </w:tc>
        <w:tc>
          <w:tcPr>
            <w:tcW w:w="5040" w:type="dxa"/>
            <w:gridSpan w:val="6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Процедуры</w:t>
            </w:r>
          </w:p>
        </w:tc>
      </w:tr>
      <w:tr w:rsidR="00E46F10" w:rsidRPr="00180651" w:rsidTr="00A5696D">
        <w:trPr>
          <w:cantSplit/>
          <w:trHeight w:val="555"/>
        </w:trPr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</w:tcPr>
          <w:p w:rsidR="00E46F10" w:rsidRPr="00180651" w:rsidRDefault="00E46F10" w:rsidP="00A5696D">
            <w:pPr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Тематический контроль</w:t>
            </w: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Фронтальный контроль</w:t>
            </w:r>
          </w:p>
        </w:tc>
        <w:tc>
          <w:tcPr>
            <w:tcW w:w="1423" w:type="dxa"/>
            <w:gridSpan w:val="2"/>
          </w:tcPr>
          <w:p w:rsidR="00E46F10" w:rsidRPr="00180651" w:rsidRDefault="00E46F10" w:rsidP="00A5696D">
            <w:pPr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Просмотр НОД</w:t>
            </w: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 xml:space="preserve">Анализ показателей </w:t>
            </w:r>
          </w:p>
          <w:p w:rsidR="00E46F10" w:rsidRPr="00180651" w:rsidRDefault="00E46F10" w:rsidP="00A5696D">
            <w:pPr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оценки качества взаимодействия в системе «взр.-дети»</w:t>
            </w:r>
          </w:p>
        </w:tc>
      </w:tr>
      <w:tr w:rsidR="00E46F10" w:rsidRPr="00180651" w:rsidTr="00A5696D">
        <w:trPr>
          <w:cantSplit/>
          <w:trHeight w:val="314"/>
        </w:trPr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46F10" w:rsidRPr="00180651" w:rsidRDefault="00E46F10" w:rsidP="00A5696D">
            <w:pPr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693" w:type="dxa"/>
          </w:tcPr>
          <w:p w:rsidR="00E46F10" w:rsidRPr="00180651" w:rsidRDefault="00E46F10" w:rsidP="00A569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00" w:type="dxa"/>
          </w:tcPr>
          <w:p w:rsidR="00E46F10" w:rsidRPr="00180651" w:rsidRDefault="00E46F10" w:rsidP="00A569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709" w:type="dxa"/>
          </w:tcPr>
          <w:p w:rsidR="00E46F10" w:rsidRPr="00180651" w:rsidRDefault="00E46F10" w:rsidP="00A569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714" w:type="dxa"/>
          </w:tcPr>
          <w:p w:rsidR="00E46F10" w:rsidRPr="00180651" w:rsidRDefault="00E46F10" w:rsidP="00A569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  <w:sz w:val="20"/>
                <w:szCs w:val="20"/>
              </w:rPr>
            </w:pPr>
            <w:r w:rsidRPr="00180651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E46F10" w:rsidRPr="00180651" w:rsidTr="00A5696D">
        <w:tc>
          <w:tcPr>
            <w:tcW w:w="2046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  <w:color w:val="000000"/>
                <w:kern w:val="24"/>
              </w:rPr>
              <w:t>Планирование  образовательной работы в группе дошкольного возраста в соответствии с федеральными государственными образовательными стандартами и ООП</w:t>
            </w: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Формулирует цели и задачи  при планировании образовательной работы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 формулирует без учета индивидуальных и возрастных особенностей детей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 формулирует с учетом мониторинга и возрастных особенностей группы.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формулирует с учетом индивидуальных особенностей детей, мониторинга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Подбирает методы и приёмы при планировании образовательной работы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 подбирает без учета индивидуальных особенностей детей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 подбирает с учетом мониторинга и индивидуальных особенностей детей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подбирает для развития инициативы и самостоятельности детей, используя различные источники.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Подбирает формы организации деятельности детей при планировании образовательной работы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а. подбирает традиционные формы (рассказывание, показ и т.п.). 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 подбирает разнообразные формы (фронтальные, подгрупповые, индивидуальные) с учётом индивидуальных  особенностей и рекомендаций узких специалистов.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подбирает инновационные формы (квесты, интегрированные занятия и т.д.), способствующие развитию инициативы и самостоятельности детей.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  <w:kern w:val="24"/>
              </w:rPr>
              <w:t>Реализация  образовательной работы в группе детей  дошкольного возраста в соответствии с федеральными государственными образовательными стандартами и ООП.</w:t>
            </w: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Реализует поставленные цели и задачи  в образовательной работе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 реализует без учета индивидуальных и возрастных особенностей группы.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 реализует с учетом и возрастных особенностей группы.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реализует с учетом индивидуальных и возрастных  особенностей  группы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Использует запланированные методы и приёмы при реализации образовательной работы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а.1. применяет без учета индивидуальных особенностей группы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б.1. применяет с учетом индивидуальных особенностей детей.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в.1. применяет для развития инициативы и самостоятельности детей, используя различные источники. Импровизирует  в соответствии с ситуацией.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а.2. начинает ОД без организации внимания детей или организационный этап носит только дидактический характер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б.2.начинает ОД с создания ситуации принятия и мотивирует детей к достижению цели, использует игровые формы и методы, чтобы психологически настроить детей 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в.2. начинает ОД с создания ситуации принятия и мотивирует детей к достижению цели, использует игровые формы и методы, чтобы психологически настроить детей. обеспечивая при этом включение каждого ребенка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а.3. раздаточный и демонстрационный материал не обеспечивает создание проблемной ситуации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б.3. раздаточный и демонстрационный материал  обеспечивает создание проблемной ситуации, способствует активизации познавательной, исследовательской и творческой деятельности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в.3. раздаточный и демонстрационный материал  обеспечивает высокий уровень активности детей, создание проблемной ситуации, материал используется детьми дл я познавательной, исследовательской и творческой деятельности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а.4. педагог не формирует у детей умения организации своей деятельности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б.4. педагог формирует у детей умение организовать  свою деятельность, использует перспективно-побуждающие мотивы, основанные на понимании значимости знаний ("мне это нужно, для того....")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в.4. стимулирует деятельность детей, опираясь на результат и  ориентируясь на перспективу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а.5. педагог отслеживает, но не комментирует ответы детей. Они не влияют на ход образовательного процесса. Самоанализ и рефлексия детьми не предполагаются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б.5. дает возможность проявить самостоятельность. Ответы принимаются, обсуждаются, резюмируются. Рефлексию проводит сам педагог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5 дает возможность проявить самостоятельность. Ответы принимаются, обсуждаются, резюмируются. поиск решения проблемной ситуации осуществляется в диалоге и формирующихся у детей навыков самоанализа и рефлексии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rPr>
          <w:trHeight w:val="497"/>
        </w:trPr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Использует разнообразные  формы организации деятельности детей при реализации образовательной работы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а. использует традиционные формы (рассказывание, показ и т.п.);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 использует разнообразные формы (фронтальные, подгрупповые, индивидуальные). С учетом индивидуальных особенностей группы и рекомендаций специалистов.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использует инновационные формы (квесты, интегрированные занятия и т.д.),  способствующие развитию инициативы и самостоятельности детей. Импровизирует  в соответствии с ситуацией.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  <w:color w:val="000000"/>
                <w:kern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      </w: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Реализует педагогические рекомендации специалистов в совместной  деятельности.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а. не использует рекомендации специалистов при организации работы детьми с особыми образовательными потребностями. 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б. использует рекомендации специалистов при организации работы детьми с особыми образовательными потребностями.  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использует рекомендации специалистов при организации работы детьми с особыми образовательными потребностями,   применяя оптимальное сочетание репродуктивных и проблемных заданий для коррекции индивидуальных нарушений.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Реализует педагогические рекомендации специалистов в самостоятельной деятельности.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а. не использует рекомендации специалистов при работе с детьми ОВЗ,  в самостоятельной деятельности детей (игровая, двигательная, продуктивная и др.) 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 использует рекомендации специалистов при работе с детьми ОВЗ,   в  самостоятельной деятельности детей (игровая, двигательная, продуктивная и др.).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применяет рекомендации специалистов для коррекции индивидуальных нарушений детей с ОВЗ,  используя разнообразные виды самостоятельной деятельности.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Выстраивает  партнерское  взаимодействие с родителями (законными представителями) детей   для решения образовательных задач</w:t>
            </w: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Создает условия для вовлечения родителей в образовательный процесс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 .Не вовлекает родителей в образовательный процесс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 . Привлекает родителей к созданию атрибутов, изготовлению поделок для конкурсов.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</w:t>
            </w:r>
            <w:r w:rsidRPr="00180651">
              <w:rPr>
                <w:rFonts w:ascii="Times New Roman" w:hAnsi="Times New Roman"/>
                <w:color w:val="000000"/>
              </w:rPr>
              <w:t xml:space="preserve"> привлекает родителей в качестве партнеров к участию  в  событийных мероприятиях (реализация совместных проектов, малые олимпийские игры и.т.д)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При планировании подбирает формы и методы  работы с родителями 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а .Используются  традиционные формы взаимодействия с родителями без учета запросов и интересов родителей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 Используются разнообразные формы взаимодействия с родителями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 .Используются разнообразные формы взаимодействия  на основе запросов и интересов родителей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Организовывает разные  виды деятельности (предметная,  познавательно-исследовательская, продуктивная, конструирование)</w:t>
            </w:r>
          </w:p>
        </w:tc>
        <w:tc>
          <w:tcPr>
            <w:tcW w:w="2160" w:type="dxa"/>
            <w:vMerge w:val="restart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Показатели оценки качества взаимодействия в системе </w:t>
            </w: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« взрослый-дети</w:t>
            </w:r>
            <w:r w:rsidR="00784955">
              <w:rPr>
                <w:rFonts w:ascii="Times New Roman" w:hAnsi="Times New Roman"/>
              </w:rPr>
              <w:t>»</w:t>
            </w: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 xml:space="preserve">а. до 50% проявлений </w:t>
            </w: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б. от 50% до 70% проявлений</w:t>
            </w:r>
          </w:p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  <w:tr w:rsidR="00E46F10" w:rsidRPr="00180651" w:rsidTr="00A5696D">
        <w:tc>
          <w:tcPr>
            <w:tcW w:w="2046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594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  <w:r w:rsidRPr="00180651">
              <w:rPr>
                <w:rFonts w:ascii="Times New Roman" w:hAnsi="Times New Roman"/>
              </w:rPr>
              <w:t>в. от 70% проявлений</w:t>
            </w:r>
          </w:p>
        </w:tc>
        <w:tc>
          <w:tcPr>
            <w:tcW w:w="56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  <w:tc>
          <w:tcPr>
            <w:tcW w:w="1457" w:type="dxa"/>
          </w:tcPr>
          <w:p w:rsidR="00E46F10" w:rsidRPr="00180651" w:rsidRDefault="00E46F10" w:rsidP="00A5696D">
            <w:pPr>
              <w:rPr>
                <w:rFonts w:ascii="Times New Roman" w:hAnsi="Times New Roman"/>
              </w:rPr>
            </w:pPr>
          </w:p>
        </w:tc>
      </w:tr>
    </w:tbl>
    <w:p w:rsidR="00E46F10" w:rsidRPr="00A402D4" w:rsidRDefault="00E46F10" w:rsidP="00A402D4">
      <w:pPr>
        <w:spacing w:after="0"/>
        <w:jc w:val="both"/>
        <w:rPr>
          <w:rFonts w:ascii="Times New Roman" w:hAnsi="Times New Roman"/>
        </w:rPr>
      </w:pPr>
    </w:p>
    <w:p w:rsidR="00E46F10" w:rsidRPr="00A402D4" w:rsidRDefault="00E46F10" w:rsidP="00A402D4">
      <w:pPr>
        <w:spacing w:after="0"/>
        <w:jc w:val="both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Основанием для принятия решения о соответствии занимаемой должности является: проявления 50% действий на продуктивном и творческом </w:t>
      </w:r>
    </w:p>
    <w:p w:rsidR="00E46F10" w:rsidRPr="00A402D4" w:rsidRDefault="00E46F10" w:rsidP="00A402D4">
      <w:pPr>
        <w:spacing w:after="0"/>
        <w:jc w:val="both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уровнях  от общего количества проявлений в соответствии с Регламентом. </w:t>
      </w:r>
    </w:p>
    <w:p w:rsidR="00E46F10" w:rsidRPr="00A402D4" w:rsidRDefault="006E773B" w:rsidP="00A402D4">
      <w:pPr>
        <w:spacing w:after="0"/>
        <w:jc w:val="both"/>
        <w:rPr>
          <w:rFonts w:ascii="Times New Roman" w:hAnsi="Times New Roman"/>
        </w:rPr>
      </w:pPr>
      <w:r w:rsidRPr="006E773B"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left:0;text-align:left;margin-left:171pt;margin-top:11.6pt;width:7.15pt;height:28pt;z-index:251655680"/>
        </w:pict>
      </w:r>
      <w:r w:rsidR="00E46F10" w:rsidRPr="00A402D4">
        <w:rPr>
          <w:rFonts w:ascii="Times New Roman" w:hAnsi="Times New Roman"/>
        </w:rPr>
        <w:t xml:space="preserve">Для оценки уровня квалификации: </w:t>
      </w:r>
    </w:p>
    <w:p w:rsidR="00E46F10" w:rsidRPr="00A402D4" w:rsidRDefault="00E46F10" w:rsidP="00A402D4">
      <w:pPr>
        <w:spacing w:after="0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60%  - репродуктивный уровень          </w:t>
      </w:r>
    </w:p>
    <w:p w:rsidR="00E46F10" w:rsidRPr="00A402D4" w:rsidRDefault="00E46F10" w:rsidP="00A402D4">
      <w:pPr>
        <w:spacing w:after="0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30%  - продуктивный уровень           репродуктивный уровень        </w:t>
      </w:r>
    </w:p>
    <w:p w:rsidR="00E46F10" w:rsidRPr="00A402D4" w:rsidRDefault="00E46F10" w:rsidP="00A402D4">
      <w:pPr>
        <w:spacing w:after="0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10%  - творческий уровень </w:t>
      </w:r>
    </w:p>
    <w:p w:rsidR="00E46F10" w:rsidRPr="00A402D4" w:rsidRDefault="006E773B" w:rsidP="00A402D4">
      <w:pPr>
        <w:spacing w:after="0"/>
        <w:rPr>
          <w:rFonts w:ascii="Times New Roman" w:hAnsi="Times New Roman"/>
        </w:rPr>
      </w:pPr>
      <w:r w:rsidRPr="006E773B">
        <w:rPr>
          <w:noProof/>
          <w:lang w:eastAsia="ru-RU"/>
        </w:rPr>
        <w:pict>
          <v:shape id="_x0000_s1029" type="#_x0000_t88" style="position:absolute;margin-left:159.3pt;margin-top:1.4pt;width:18.85pt;height:28pt;z-index:251657728"/>
        </w:pict>
      </w:r>
      <w:r w:rsidR="00E46F10" w:rsidRPr="00A402D4">
        <w:rPr>
          <w:rFonts w:ascii="Times New Roman" w:hAnsi="Times New Roman"/>
        </w:rPr>
        <w:t>20%  - репродуктивный уровень</w:t>
      </w:r>
    </w:p>
    <w:p w:rsidR="00E46F10" w:rsidRPr="00A402D4" w:rsidRDefault="00E46F10" w:rsidP="00A402D4">
      <w:pPr>
        <w:spacing w:after="0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60%  - продуктивный уровень           продуктивный уровень </w:t>
      </w:r>
    </w:p>
    <w:p w:rsidR="00E46F10" w:rsidRPr="00A402D4" w:rsidRDefault="00E46F10" w:rsidP="00A402D4">
      <w:pPr>
        <w:spacing w:after="0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20%  - творческий уровень </w:t>
      </w:r>
    </w:p>
    <w:p w:rsidR="00E46F10" w:rsidRPr="00A402D4" w:rsidRDefault="006E773B" w:rsidP="00A402D4">
      <w:pPr>
        <w:spacing w:after="0"/>
        <w:rPr>
          <w:rFonts w:ascii="Times New Roman" w:hAnsi="Times New Roman"/>
        </w:rPr>
      </w:pPr>
      <w:r w:rsidRPr="006E773B">
        <w:rPr>
          <w:noProof/>
          <w:lang w:eastAsia="ru-RU"/>
        </w:rPr>
        <w:pict>
          <v:shape id="_x0000_s1030" type="#_x0000_t88" style="position:absolute;margin-left:159.3pt;margin-top:5pt;width:18.85pt;height:28pt;z-index:251656704"/>
        </w:pict>
      </w:r>
      <w:r w:rsidR="00E46F10" w:rsidRPr="00A402D4">
        <w:rPr>
          <w:rFonts w:ascii="Times New Roman" w:hAnsi="Times New Roman"/>
        </w:rPr>
        <w:t>10%  - репродуктивный уровень</w:t>
      </w:r>
    </w:p>
    <w:p w:rsidR="00E46F10" w:rsidRPr="00A402D4" w:rsidRDefault="00E46F10" w:rsidP="00A402D4">
      <w:pPr>
        <w:spacing w:after="0"/>
        <w:rPr>
          <w:rFonts w:ascii="Times New Roman" w:hAnsi="Times New Roman"/>
        </w:rPr>
      </w:pPr>
      <w:r w:rsidRPr="00A402D4">
        <w:rPr>
          <w:rFonts w:ascii="Times New Roman" w:hAnsi="Times New Roman"/>
        </w:rPr>
        <w:t xml:space="preserve">30%  - продуктивный уровень           творческий  уровень      </w:t>
      </w:r>
    </w:p>
    <w:p w:rsidR="00E46F10" w:rsidRDefault="00E46F10" w:rsidP="00A402D4">
      <w:pPr>
        <w:spacing w:after="0"/>
        <w:rPr>
          <w:rFonts w:ascii="Times New Roman" w:hAnsi="Times New Roman"/>
        </w:rPr>
        <w:sectPr w:rsidR="00E46F10" w:rsidSect="00A402D4">
          <w:footerReference w:type="even" r:id="rId9"/>
          <w:footerReference w:type="default" r:id="rId10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r w:rsidRPr="00A402D4">
        <w:rPr>
          <w:rFonts w:ascii="Times New Roman" w:hAnsi="Times New Roman"/>
        </w:rPr>
        <w:t xml:space="preserve"> 60%  - творческий уровень </w:t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b/>
          <w:sz w:val="32"/>
          <w:szCs w:val="32"/>
        </w:rPr>
      </w:pPr>
      <w:r w:rsidRPr="0062610E">
        <w:rPr>
          <w:b/>
          <w:sz w:val="32"/>
          <w:szCs w:val="32"/>
        </w:rPr>
        <w:t xml:space="preserve">Раздел </w:t>
      </w:r>
      <w:r w:rsidRPr="0062610E">
        <w:rPr>
          <w:b/>
          <w:sz w:val="32"/>
          <w:szCs w:val="32"/>
          <w:lang w:val="en-US"/>
        </w:rPr>
        <w:t>II</w:t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b/>
          <w:bCs/>
          <w:sz w:val="32"/>
          <w:szCs w:val="32"/>
        </w:rPr>
      </w:pP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 2.1. Цель программы</w:t>
      </w:r>
    </w:p>
    <w:p w:rsidR="00E46F10" w:rsidRPr="0062610E" w:rsidRDefault="00E46F10" w:rsidP="00CE5548">
      <w:pPr>
        <w:pStyle w:val="Style8"/>
        <w:widowControl/>
        <w:ind w:firstLine="709"/>
        <w:jc w:val="both"/>
        <w:rPr>
          <w:rStyle w:val="FontStyle33"/>
          <w:sz w:val="24"/>
          <w:szCs w:val="24"/>
        </w:rPr>
      </w:pPr>
      <w:r w:rsidRPr="0062610E">
        <w:rPr>
          <w:rStyle w:val="FontStyle33"/>
          <w:sz w:val="24"/>
          <w:szCs w:val="24"/>
        </w:rPr>
        <w:t>Стратегическая цель:</w:t>
      </w:r>
    </w:p>
    <w:p w:rsidR="00E46F10" w:rsidRPr="0062610E" w:rsidRDefault="00E46F10" w:rsidP="00C9071A">
      <w:pPr>
        <w:pStyle w:val="Style4"/>
        <w:widowControl/>
        <w:spacing w:line="240" w:lineRule="auto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ab/>
      </w:r>
      <w:r w:rsidRPr="0062610E">
        <w:rPr>
          <w:rStyle w:val="FontStyle29"/>
          <w:sz w:val="24"/>
          <w:szCs w:val="24"/>
        </w:rPr>
        <w:t xml:space="preserve">Повышение качества </w:t>
      </w:r>
      <w:r>
        <w:rPr>
          <w:rStyle w:val="FontStyle29"/>
          <w:sz w:val="24"/>
          <w:szCs w:val="24"/>
        </w:rPr>
        <w:t>реализации ООП ДО</w:t>
      </w:r>
      <w:r w:rsidRPr="0062610E">
        <w:rPr>
          <w:rStyle w:val="FontStyle29"/>
          <w:sz w:val="24"/>
          <w:szCs w:val="24"/>
        </w:rPr>
        <w:t xml:space="preserve"> через </w:t>
      </w:r>
      <w:r>
        <w:rPr>
          <w:rStyle w:val="FontStyle29"/>
          <w:sz w:val="24"/>
          <w:szCs w:val="24"/>
        </w:rPr>
        <w:t>профессиональное разви</w:t>
      </w:r>
      <w:r w:rsidR="00784955">
        <w:rPr>
          <w:rStyle w:val="FontStyle29"/>
          <w:sz w:val="24"/>
          <w:szCs w:val="24"/>
        </w:rPr>
        <w:t>тие педагогов МБДОУ»Детский сад п.Нефтебаза»</w:t>
      </w:r>
      <w:r>
        <w:rPr>
          <w:rStyle w:val="FontStyle29"/>
          <w:sz w:val="24"/>
          <w:szCs w:val="24"/>
        </w:rPr>
        <w:t>.</w:t>
      </w:r>
    </w:p>
    <w:p w:rsidR="00E46F10" w:rsidRPr="0062610E" w:rsidRDefault="00E46F10" w:rsidP="00CE5548">
      <w:pPr>
        <w:pStyle w:val="Style25"/>
        <w:widowControl/>
        <w:spacing w:line="240" w:lineRule="auto"/>
        <w:ind w:firstLine="709"/>
        <w:jc w:val="both"/>
        <w:rPr>
          <w:rStyle w:val="FontStyle33"/>
          <w:sz w:val="24"/>
          <w:szCs w:val="24"/>
        </w:rPr>
      </w:pPr>
      <w:r w:rsidRPr="0062610E">
        <w:rPr>
          <w:rStyle w:val="FontStyle33"/>
          <w:sz w:val="24"/>
          <w:szCs w:val="24"/>
        </w:rPr>
        <w:t>Конкретная цель:</w:t>
      </w:r>
    </w:p>
    <w:p w:rsidR="00E46F10" w:rsidRPr="0062610E" w:rsidRDefault="00E46F10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rStyle w:val="FontStyle28"/>
          <w:sz w:val="24"/>
          <w:szCs w:val="24"/>
        </w:rPr>
      </w:pPr>
      <w:r w:rsidRPr="0062610E">
        <w:rPr>
          <w:rStyle w:val="FontStyle29"/>
          <w:sz w:val="24"/>
          <w:szCs w:val="24"/>
        </w:rPr>
        <w:t>Создание    условий    для    повышения    уровня профессиональной          компетентности и формирования творчески работающего коллектива педагогов</w:t>
      </w:r>
      <w:r>
        <w:rPr>
          <w:rStyle w:val="FontStyle29"/>
          <w:sz w:val="24"/>
          <w:szCs w:val="24"/>
        </w:rPr>
        <w:t>.</w:t>
      </w:r>
      <w:r w:rsidRPr="0062610E">
        <w:rPr>
          <w:rStyle w:val="FontStyle29"/>
          <w:sz w:val="24"/>
          <w:szCs w:val="24"/>
        </w:rPr>
        <w:t xml:space="preserve">    </w:t>
      </w:r>
    </w:p>
    <w:p w:rsidR="00E46F10" w:rsidRPr="0062610E" w:rsidRDefault="00E46F10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2.2.</w:t>
      </w:r>
      <w:r w:rsidRPr="0062610E">
        <w:rPr>
          <w:rStyle w:val="FontStyle28"/>
          <w:b w:val="0"/>
          <w:bCs w:val="0"/>
          <w:sz w:val="32"/>
          <w:szCs w:val="32"/>
        </w:rPr>
        <w:tab/>
      </w:r>
      <w:r w:rsidRPr="0062610E">
        <w:rPr>
          <w:rStyle w:val="FontStyle28"/>
          <w:sz w:val="32"/>
          <w:szCs w:val="32"/>
        </w:rPr>
        <w:t>Задачами программы являются</w:t>
      </w:r>
    </w:p>
    <w:p w:rsidR="00E46F10" w:rsidRDefault="00E46F10" w:rsidP="00C9071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Обеспечить </w:t>
      </w:r>
      <w:r w:rsidRPr="00CF36ED">
        <w:rPr>
          <w:rFonts w:ascii="Times New Roman" w:hAnsi="Times New Roman"/>
          <w:sz w:val="24"/>
          <w:szCs w:val="24"/>
        </w:rPr>
        <w:t>стимулирование целенаправленного, непрерывного повышения уровня квалификации педагогов, их професси</w:t>
      </w:r>
      <w:r>
        <w:rPr>
          <w:rFonts w:ascii="Times New Roman" w:hAnsi="Times New Roman"/>
          <w:sz w:val="24"/>
          <w:szCs w:val="24"/>
        </w:rPr>
        <w:t>онального развития</w:t>
      </w:r>
      <w:r w:rsidRPr="00CF36ED">
        <w:rPr>
          <w:rFonts w:ascii="Times New Roman" w:hAnsi="Times New Roman"/>
          <w:sz w:val="24"/>
          <w:szCs w:val="24"/>
        </w:rPr>
        <w:t>;</w:t>
      </w:r>
    </w:p>
    <w:p w:rsidR="00E46F10" w:rsidRDefault="00E46F10" w:rsidP="00C9071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95646">
        <w:rPr>
          <w:rFonts w:ascii="Times New Roman" w:hAnsi="Times New Roman"/>
          <w:sz w:val="24"/>
          <w:szCs w:val="24"/>
        </w:rPr>
        <w:t xml:space="preserve">Повысить уровень квалификации педагогов на основе оценки уровня квалификации </w:t>
      </w:r>
    </w:p>
    <w:p w:rsidR="00E46F10" w:rsidRDefault="00E46F10" w:rsidP="00C9071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95646">
        <w:rPr>
          <w:rFonts w:ascii="Times New Roman" w:hAnsi="Times New Roman"/>
          <w:sz w:val="24"/>
          <w:szCs w:val="24"/>
        </w:rPr>
        <w:t>Совершенствовать систему переподготовки и повышения квалификации педагогических кадров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46F10" w:rsidRDefault="00E46F10" w:rsidP="00C9071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4.Повысить качество</w:t>
      </w:r>
      <w:r w:rsidRPr="005733C6">
        <w:rPr>
          <w:rFonts w:ascii="Times New Roman" w:hAnsi="Times New Roman"/>
          <w:sz w:val="24"/>
          <w:szCs w:val="24"/>
        </w:rPr>
        <w:t xml:space="preserve"> методической помощи педагогам на основе выявленных образовательных потребностей;</w:t>
      </w:r>
    </w:p>
    <w:p w:rsidR="00E46F10" w:rsidRPr="0089320C" w:rsidRDefault="00E46F10" w:rsidP="00C9071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9320C">
        <w:rPr>
          <w:rFonts w:ascii="Times New Roman" w:hAnsi="Times New Roman"/>
          <w:sz w:val="24"/>
          <w:szCs w:val="24"/>
        </w:rPr>
        <w:t>Выйти на новый уровень организационной культуры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E46F10" w:rsidRPr="00D106B9" w:rsidRDefault="00E46F10" w:rsidP="00D106B9">
      <w:pPr>
        <w:pStyle w:val="a5"/>
        <w:spacing w:after="0" w:line="240" w:lineRule="auto"/>
        <w:ind w:left="709"/>
        <w:rPr>
          <w:rStyle w:val="FontStyle28"/>
          <w:b w:val="0"/>
          <w:bCs w:val="0"/>
          <w:sz w:val="24"/>
          <w:szCs w:val="24"/>
        </w:rPr>
      </w:pPr>
      <w:r w:rsidRPr="0062610E">
        <w:rPr>
          <w:rStyle w:val="FontStyle28"/>
          <w:sz w:val="32"/>
          <w:szCs w:val="32"/>
        </w:rPr>
        <w:t>2.3. Принципы</w:t>
      </w:r>
    </w:p>
    <w:p w:rsidR="00E46F10" w:rsidRPr="0062610E" w:rsidRDefault="00E46F10" w:rsidP="00B43807">
      <w:pPr>
        <w:pStyle w:val="Style11"/>
        <w:widowControl/>
        <w:numPr>
          <w:ilvl w:val="0"/>
          <w:numId w:val="4"/>
        </w:numPr>
        <w:tabs>
          <w:tab w:val="left" w:pos="499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Принцип непрерывности профессионального развития педагогических работников (задан ФГОС);</w:t>
      </w:r>
    </w:p>
    <w:p w:rsidR="00E46F10" w:rsidRPr="0062610E" w:rsidRDefault="00E46F10" w:rsidP="00B43807">
      <w:pPr>
        <w:pStyle w:val="Style11"/>
        <w:widowControl/>
        <w:numPr>
          <w:ilvl w:val="0"/>
          <w:numId w:val="4"/>
        </w:numPr>
        <w:tabs>
          <w:tab w:val="left" w:pos="499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Принцип партнерства (предполагает определение круга актуальных и потенциальных партнеров в образовательном пространстве детского сада, города, консолидацию их усилий, обеспечение устойчивости развития за счет системного эффекта взаимодействия);</w:t>
      </w:r>
    </w:p>
    <w:p w:rsidR="00E46F10" w:rsidRPr="0062610E" w:rsidRDefault="00E46F10" w:rsidP="00B43807">
      <w:pPr>
        <w:pStyle w:val="Style11"/>
        <w:widowControl/>
        <w:numPr>
          <w:ilvl w:val="0"/>
          <w:numId w:val="4"/>
        </w:numPr>
        <w:tabs>
          <w:tab w:val="left" w:pos="499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Принцип саморазвития (определяет приоритетность актуализации внутренних источников развития, интенсификацию развития, способность адаптироваться в изменившейся ситуации).</w:t>
      </w:r>
    </w:p>
    <w:p w:rsidR="00E46F10" w:rsidRPr="0062610E" w:rsidRDefault="00E46F10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sz w:val="32"/>
          <w:szCs w:val="32"/>
        </w:rPr>
      </w:pPr>
      <w:r w:rsidRPr="0062610E">
        <w:rPr>
          <w:rStyle w:val="FontStyle28"/>
          <w:sz w:val="32"/>
          <w:szCs w:val="32"/>
        </w:rPr>
        <w:t>2.4.</w:t>
      </w:r>
      <w:r w:rsidRPr="0062610E">
        <w:rPr>
          <w:rStyle w:val="FontStyle28"/>
          <w:b w:val="0"/>
          <w:bCs w:val="0"/>
          <w:sz w:val="32"/>
          <w:szCs w:val="32"/>
        </w:rPr>
        <w:tab/>
      </w:r>
      <w:r w:rsidRPr="0062610E">
        <w:rPr>
          <w:rStyle w:val="FontStyle28"/>
          <w:sz w:val="32"/>
          <w:szCs w:val="32"/>
        </w:rPr>
        <w:t>Механизмы реализации Программы</w:t>
      </w:r>
    </w:p>
    <w:p w:rsidR="00E46F10" w:rsidRPr="0062610E" w:rsidRDefault="00E46F10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Основными участниками реализации Программы являются администрация и педагогический коллектив образовательного учреждения, способные реализовать поставленные цели и задачи Программы.</w:t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2.5. Сроки и этапы реализации Программы</w:t>
      </w:r>
    </w:p>
    <w:p w:rsidR="00E46F10" w:rsidRPr="0062610E" w:rsidRDefault="00E46F10" w:rsidP="00CE5548">
      <w:pPr>
        <w:pStyle w:val="Style24"/>
        <w:widowControl/>
        <w:spacing w:line="240" w:lineRule="auto"/>
        <w:ind w:firstLine="709"/>
        <w:jc w:val="both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Программа рассчитана на</w:t>
      </w:r>
      <w:r w:rsidR="00784955">
        <w:rPr>
          <w:rStyle w:val="FontStyle29"/>
          <w:sz w:val="24"/>
          <w:szCs w:val="24"/>
        </w:rPr>
        <w:t xml:space="preserve"> 3 учебных года - в период с 2020</w:t>
      </w:r>
      <w:r>
        <w:rPr>
          <w:rStyle w:val="FontStyle29"/>
          <w:sz w:val="24"/>
          <w:szCs w:val="24"/>
        </w:rPr>
        <w:t xml:space="preserve"> по 2</w:t>
      </w:r>
      <w:r w:rsidR="00784955">
        <w:rPr>
          <w:rStyle w:val="FontStyle29"/>
          <w:sz w:val="24"/>
          <w:szCs w:val="24"/>
        </w:rPr>
        <w:t>023</w:t>
      </w:r>
      <w:r>
        <w:rPr>
          <w:rStyle w:val="FontStyle29"/>
          <w:sz w:val="24"/>
          <w:szCs w:val="24"/>
        </w:rPr>
        <w:t xml:space="preserve">  годы</w:t>
      </w:r>
      <w:r w:rsidRPr="0062610E">
        <w:rPr>
          <w:rStyle w:val="FontStyle29"/>
          <w:sz w:val="24"/>
          <w:szCs w:val="24"/>
        </w:rPr>
        <w:t xml:space="preserve"> в соответствии с актуальной ситуацией учреждения. Учитывается возможность продления сроков ее реализации при отсутствии планируемого результата. </w:t>
      </w:r>
    </w:p>
    <w:p w:rsidR="00E46F10" w:rsidRPr="0062610E" w:rsidRDefault="00E46F10" w:rsidP="00B43807">
      <w:pPr>
        <w:pStyle w:val="Style15"/>
        <w:widowControl/>
        <w:numPr>
          <w:ilvl w:val="0"/>
          <w:numId w:val="11"/>
        </w:numPr>
        <w:tabs>
          <w:tab w:val="left" w:pos="494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</w:t>
      </w:r>
    </w:p>
    <w:p w:rsidR="00E46F10" w:rsidRPr="0089320C" w:rsidRDefault="00784955" w:rsidP="0089320C">
      <w:pPr>
        <w:pStyle w:val="Style4"/>
        <w:widowControl/>
        <w:spacing w:line="240" w:lineRule="auto"/>
        <w:jc w:val="left"/>
        <w:rPr>
          <w:b/>
          <w:sz w:val="32"/>
          <w:szCs w:val="32"/>
        </w:rPr>
      </w:pPr>
      <w:r>
        <w:rPr>
          <w:rStyle w:val="FontStyle28"/>
          <w:sz w:val="32"/>
          <w:szCs w:val="32"/>
        </w:rPr>
        <w:t>2.6</w:t>
      </w:r>
      <w:r w:rsidR="00E46F10" w:rsidRPr="0062610E">
        <w:rPr>
          <w:rStyle w:val="FontStyle28"/>
          <w:sz w:val="32"/>
          <w:szCs w:val="32"/>
        </w:rPr>
        <w:t xml:space="preserve">. Ожидаемые результаты реализации </w:t>
      </w:r>
      <w:r w:rsidR="00E46F10" w:rsidRPr="0089320C">
        <w:rPr>
          <w:rStyle w:val="FontStyle29"/>
          <w:b/>
          <w:sz w:val="32"/>
          <w:szCs w:val="32"/>
        </w:rPr>
        <w:t>Программы профессионально</w:t>
      </w:r>
      <w:r w:rsidR="005A2961">
        <w:rPr>
          <w:rStyle w:val="FontStyle29"/>
          <w:b/>
          <w:sz w:val="32"/>
          <w:szCs w:val="32"/>
        </w:rPr>
        <w:t>го развития педагогов МБДО на 2020-2023</w:t>
      </w:r>
      <w:r w:rsidR="00E46F10" w:rsidRPr="0089320C">
        <w:rPr>
          <w:rStyle w:val="FontStyle29"/>
          <w:b/>
          <w:sz w:val="32"/>
          <w:szCs w:val="32"/>
        </w:rPr>
        <w:t xml:space="preserve"> годы</w:t>
      </w:r>
      <w:r w:rsidR="00E46F10" w:rsidRPr="0089320C">
        <w:rPr>
          <w:b/>
          <w:sz w:val="32"/>
          <w:szCs w:val="32"/>
        </w:rPr>
        <w:t xml:space="preserve"> </w:t>
      </w:r>
    </w:p>
    <w:p w:rsidR="00E46F10" w:rsidRPr="00B81522" w:rsidRDefault="00E46F10" w:rsidP="0089320C">
      <w:pPr>
        <w:pStyle w:val="Style4"/>
        <w:widowControl/>
        <w:numPr>
          <w:ilvl w:val="0"/>
          <w:numId w:val="11"/>
        </w:numPr>
        <w:spacing w:line="240" w:lineRule="auto"/>
        <w:ind w:left="0" w:hanging="284"/>
        <w:jc w:val="left"/>
      </w:pPr>
      <w:r w:rsidRPr="007729C5">
        <w:t>Стабильная укомплектованность педагогическими кадрами  образовательного учреждения</w:t>
      </w:r>
      <w:r>
        <w:t>;</w:t>
      </w:r>
    </w:p>
    <w:p w:rsidR="00E46F10" w:rsidRPr="007729C5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729C5">
        <w:rPr>
          <w:rFonts w:ascii="Times New Roman" w:hAnsi="Times New Roman"/>
          <w:sz w:val="24"/>
          <w:szCs w:val="24"/>
        </w:rPr>
        <w:t>Готовность    педагогических    работников к использованию ИКТ в педагогическом     процессе  и повышения компетенций;</w:t>
      </w:r>
    </w:p>
    <w:p w:rsidR="00E46F10" w:rsidRPr="0062610E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2610E">
        <w:rPr>
          <w:rFonts w:ascii="Times New Roman" w:hAnsi="Times New Roman"/>
          <w:sz w:val="24"/>
          <w:szCs w:val="24"/>
        </w:rPr>
        <w:t>Мотивация к качественному педагогическом труду;</w:t>
      </w:r>
    </w:p>
    <w:p w:rsidR="00E46F10" w:rsidRPr="0062610E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2610E">
        <w:rPr>
          <w:rFonts w:ascii="Times New Roman" w:hAnsi="Times New Roman"/>
          <w:sz w:val="24"/>
          <w:szCs w:val="24"/>
        </w:rPr>
        <w:t>Увеличение доли педагогических работников, реализующ</w:t>
      </w:r>
      <w:r>
        <w:rPr>
          <w:rFonts w:ascii="Times New Roman" w:hAnsi="Times New Roman"/>
          <w:sz w:val="24"/>
          <w:szCs w:val="24"/>
        </w:rPr>
        <w:t>их     инновационные технологии,</w:t>
      </w:r>
      <w:r w:rsidRPr="0062610E">
        <w:rPr>
          <w:rFonts w:ascii="Times New Roman" w:hAnsi="Times New Roman"/>
          <w:sz w:val="24"/>
          <w:szCs w:val="24"/>
        </w:rPr>
        <w:t xml:space="preserve"> принимающих участие в конкурсах, творческих группах;</w:t>
      </w:r>
    </w:p>
    <w:p w:rsidR="00E46F10" w:rsidRPr="0062610E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2610E">
        <w:rPr>
          <w:rFonts w:ascii="Times New Roman" w:hAnsi="Times New Roman"/>
          <w:sz w:val="24"/>
          <w:szCs w:val="24"/>
        </w:rPr>
        <w:t>Пов</w:t>
      </w:r>
      <w:r>
        <w:rPr>
          <w:rFonts w:ascii="Times New Roman" w:hAnsi="Times New Roman"/>
          <w:sz w:val="24"/>
          <w:szCs w:val="24"/>
        </w:rPr>
        <w:t>ышение       уровня     квалификации педагогов (по результатам оценки уровня квалификации педагогов, контрольно-оценочной деятельности)</w:t>
      </w:r>
      <w:r w:rsidRPr="0062610E">
        <w:rPr>
          <w:rFonts w:ascii="Times New Roman" w:hAnsi="Times New Roman"/>
          <w:sz w:val="24"/>
          <w:szCs w:val="24"/>
        </w:rPr>
        <w:t>;</w:t>
      </w:r>
    </w:p>
    <w:p w:rsidR="00E46F10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729C5">
        <w:rPr>
          <w:rFonts w:ascii="Times New Roman" w:hAnsi="Times New Roman"/>
          <w:sz w:val="24"/>
          <w:szCs w:val="24"/>
        </w:rPr>
        <w:t>Удовлетворенность участников качеством организованных методических мероприятий</w:t>
      </w:r>
      <w:r>
        <w:rPr>
          <w:rFonts w:ascii="Times New Roman" w:hAnsi="Times New Roman"/>
          <w:sz w:val="24"/>
          <w:szCs w:val="24"/>
        </w:rPr>
        <w:t>;</w:t>
      </w:r>
      <w:r w:rsidRPr="007729C5">
        <w:rPr>
          <w:rFonts w:ascii="Times New Roman" w:hAnsi="Times New Roman"/>
          <w:sz w:val="24"/>
          <w:szCs w:val="24"/>
        </w:rPr>
        <w:t xml:space="preserve"> </w:t>
      </w:r>
    </w:p>
    <w:p w:rsidR="00E46F10" w:rsidRPr="007729C5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729C5">
        <w:rPr>
          <w:rFonts w:ascii="Times New Roman" w:hAnsi="Times New Roman"/>
          <w:sz w:val="24"/>
          <w:szCs w:val="24"/>
        </w:rPr>
        <w:t>Пополнение нормативной базы дошкольного учреждения (положение о разработке ИППР, Регламент аттестации на соответствие занимаемо</w:t>
      </w:r>
      <w:r>
        <w:rPr>
          <w:rFonts w:ascii="Times New Roman" w:hAnsi="Times New Roman"/>
          <w:sz w:val="24"/>
          <w:szCs w:val="24"/>
        </w:rPr>
        <w:t>й</w:t>
      </w:r>
      <w:r w:rsidRPr="007729C5">
        <w:rPr>
          <w:rFonts w:ascii="Times New Roman" w:hAnsi="Times New Roman"/>
          <w:sz w:val="24"/>
          <w:szCs w:val="24"/>
        </w:rPr>
        <w:t xml:space="preserve"> должности)</w:t>
      </w:r>
      <w:r>
        <w:rPr>
          <w:rFonts w:ascii="Times New Roman" w:hAnsi="Times New Roman"/>
          <w:sz w:val="24"/>
          <w:szCs w:val="24"/>
        </w:rPr>
        <w:t>;</w:t>
      </w:r>
      <w:r w:rsidRPr="007729C5">
        <w:rPr>
          <w:rFonts w:ascii="Times New Roman" w:hAnsi="Times New Roman"/>
          <w:sz w:val="24"/>
          <w:szCs w:val="24"/>
        </w:rPr>
        <w:t xml:space="preserve"> </w:t>
      </w:r>
    </w:p>
    <w:p w:rsidR="00E46F10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729C5">
        <w:rPr>
          <w:rFonts w:ascii="Times New Roman" w:hAnsi="Times New Roman"/>
          <w:sz w:val="24"/>
          <w:szCs w:val="24"/>
        </w:rPr>
        <w:t>Успешное прохождение педагогами аттестации для повышения уровня квалификации педагогов</w:t>
      </w:r>
      <w:r>
        <w:rPr>
          <w:rFonts w:ascii="Times New Roman" w:hAnsi="Times New Roman"/>
          <w:sz w:val="24"/>
          <w:szCs w:val="24"/>
        </w:rPr>
        <w:t>;</w:t>
      </w:r>
      <w:r w:rsidRPr="007729C5">
        <w:rPr>
          <w:rFonts w:ascii="Times New Roman" w:hAnsi="Times New Roman"/>
          <w:sz w:val="24"/>
          <w:szCs w:val="24"/>
        </w:rPr>
        <w:t xml:space="preserve"> </w:t>
      </w:r>
    </w:p>
    <w:p w:rsidR="00E46F10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Style w:val="FontStyle29"/>
          <w:sz w:val="24"/>
          <w:szCs w:val="24"/>
        </w:rPr>
      </w:pPr>
      <w:r w:rsidRPr="0062610E">
        <w:rPr>
          <w:rFonts w:ascii="Times New Roman" w:hAnsi="Times New Roman"/>
          <w:sz w:val="24"/>
          <w:szCs w:val="24"/>
        </w:rPr>
        <w:t xml:space="preserve">Сформирован творчески </w:t>
      </w:r>
      <w:r w:rsidRPr="0062610E">
        <w:rPr>
          <w:rStyle w:val="FontStyle29"/>
          <w:sz w:val="24"/>
          <w:szCs w:val="24"/>
        </w:rPr>
        <w:t>работающий коллектив педагогов-единомышленников.</w:t>
      </w:r>
    </w:p>
    <w:p w:rsidR="00E46F10" w:rsidRPr="00D106B9" w:rsidRDefault="00E46F10" w:rsidP="00D106B9">
      <w:pPr>
        <w:pStyle w:val="a5"/>
        <w:numPr>
          <w:ilvl w:val="0"/>
          <w:numId w:val="13"/>
        </w:numPr>
        <w:spacing w:after="0" w:line="240" w:lineRule="auto"/>
        <w:ind w:left="0"/>
        <w:rPr>
          <w:rStyle w:val="FontStyle28"/>
          <w:b w:val="0"/>
          <w:bCs w:val="0"/>
          <w:sz w:val="24"/>
          <w:szCs w:val="24"/>
        </w:rPr>
      </w:pPr>
      <w:r w:rsidRPr="00D106B9">
        <w:rPr>
          <w:rStyle w:val="FontStyle29"/>
          <w:sz w:val="24"/>
          <w:szCs w:val="24"/>
        </w:rPr>
        <w:t>Качественная реализация ООП ДО (по результатам ВСОКО).</w:t>
      </w:r>
    </w:p>
    <w:p w:rsidR="00E46F10" w:rsidRDefault="00E46F10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Раздел </w:t>
      </w:r>
      <w:r w:rsidRPr="0062610E">
        <w:rPr>
          <w:rStyle w:val="FontStyle28"/>
          <w:sz w:val="32"/>
          <w:szCs w:val="32"/>
          <w:lang w:val="en-US"/>
        </w:rPr>
        <w:t>III</w:t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</w:p>
    <w:p w:rsidR="00E46F10" w:rsidRDefault="00E46F10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3.1. Система мероприятий по реализации программы</w:t>
      </w:r>
    </w:p>
    <w:p w:rsidR="00E46F10" w:rsidRDefault="00E46F10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</w:p>
    <w:tbl>
      <w:tblPr>
        <w:tblpPr w:leftFromText="180" w:rightFromText="180" w:vertAnchor="text" w:horzAnchor="page" w:tblpX="640" w:tblpY="173"/>
        <w:tblW w:w="10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81"/>
        <w:gridCol w:w="1940"/>
        <w:gridCol w:w="2023"/>
      </w:tblGrid>
      <w:tr w:rsidR="00E46F10" w:rsidRPr="00180651" w:rsidTr="00180651">
        <w:trPr>
          <w:trHeight w:val="428"/>
        </w:trPr>
        <w:tc>
          <w:tcPr>
            <w:tcW w:w="6981" w:type="dxa"/>
            <w:vAlign w:val="center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40" w:type="dxa"/>
            <w:vAlign w:val="center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023" w:type="dxa"/>
            <w:vAlign w:val="center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E46F10" w:rsidRPr="00180651" w:rsidTr="00180651">
        <w:trPr>
          <w:trHeight w:val="428"/>
        </w:trPr>
        <w:tc>
          <w:tcPr>
            <w:tcW w:w="10944" w:type="dxa"/>
            <w:gridSpan w:val="3"/>
          </w:tcPr>
          <w:p w:rsidR="00E46F10" w:rsidRPr="00180651" w:rsidRDefault="00E46F10" w:rsidP="00180651">
            <w:pPr>
              <w:pStyle w:val="Style3"/>
              <w:widowControl/>
              <w:spacing w:line="240" w:lineRule="auto"/>
              <w:jc w:val="center"/>
              <w:rPr>
                <w:rStyle w:val="FontStyle28"/>
                <w:b w:val="0"/>
                <w:sz w:val="32"/>
                <w:szCs w:val="32"/>
              </w:rPr>
            </w:pPr>
            <w:r w:rsidRPr="00180651">
              <w:rPr>
                <w:b/>
              </w:rPr>
              <w:t>Обеспечить стимулирование целенаправленного, непрерывного повышения уровня квалификации педагогов, их профессионального развития</w:t>
            </w:r>
          </w:p>
        </w:tc>
      </w:tr>
      <w:tr w:rsidR="00E46F10" w:rsidRPr="00180651" w:rsidTr="00180651">
        <w:trPr>
          <w:trHeight w:val="412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ind w:firstLine="272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Создание перспективного плана  повышения квалификации педагогов на основе их профессиональных потребностей </w:t>
            </w:r>
          </w:p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на менее 1 раза в 3 года </w:t>
            </w:r>
          </w:p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Формирование корпоративного заказа на КПК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Ежегодно сентябрь</w:t>
            </w:r>
          </w:p>
        </w:tc>
        <w:tc>
          <w:tcPr>
            <w:tcW w:w="2023" w:type="dxa"/>
          </w:tcPr>
          <w:p w:rsidR="00E46F10" w:rsidRPr="00180651" w:rsidRDefault="00D144BC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Представление и награждение лучших работников ДОУ государственными, муниципальными и отраслевыми наградами 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Разработка, внесение изменений в Положение о моральном и материальном стимулировании педагогических работников </w:t>
            </w:r>
          </w:p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Усиление дифференциации оплаты труда.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Председатель комиссии по распределению стимулирующих выплат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Оказание поддержки и создание мотивации при аттестации педагогов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2023" w:type="dxa"/>
          </w:tcPr>
          <w:p w:rsidR="00E46F10" w:rsidRPr="00180651" w:rsidRDefault="00D144BC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Анализ кадровой ситуации в системе ДОУ с целью прогнозирования потребности в педагогических кадрах на последующие </w:t>
            </w:r>
            <w:r w:rsidRPr="00180651">
              <w:rPr>
                <w:rStyle w:val="FontStyle33"/>
                <w:sz w:val="24"/>
                <w:szCs w:val="24"/>
              </w:rPr>
              <w:t xml:space="preserve">учебные </w:t>
            </w:r>
            <w:r w:rsidRPr="00180651">
              <w:rPr>
                <w:rStyle w:val="FontStyle29"/>
                <w:sz w:val="24"/>
                <w:szCs w:val="24"/>
              </w:rPr>
              <w:t>годы, переподготовки педагогов в соответствии с профстандартом, ротации кадров.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Май ежегодно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pStyle w:val="Style9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Заведующий 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Создание необходимых условий для включения педагогов ДОУ в образовательное пространство</w:t>
            </w:r>
            <w:r w:rsidR="00D144B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образовательные интернет сайты;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персональные сайты педагогов и т.п.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 течении всего периода</w:t>
            </w:r>
          </w:p>
        </w:tc>
        <w:tc>
          <w:tcPr>
            <w:tcW w:w="2023" w:type="dxa"/>
          </w:tcPr>
          <w:p w:rsidR="00E46F10" w:rsidRPr="00180651" w:rsidRDefault="00D144BC" w:rsidP="00D14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E46F10" w:rsidRPr="0018065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Организация  обучения всех педагогов основам компьютерной грамотности»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Достижение 90%  ИКТ-компетенций педагогов 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E46F10" w:rsidRPr="00180651" w:rsidRDefault="00D144BC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Изучение качества предоставляемых услуг (мониторинг уровня удовлетворенности потребителей деятельностью ДОУ)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Май </w:t>
            </w:r>
          </w:p>
        </w:tc>
        <w:tc>
          <w:tcPr>
            <w:tcW w:w="2023" w:type="dxa"/>
          </w:tcPr>
          <w:p w:rsidR="00E46F10" w:rsidRPr="00180651" w:rsidRDefault="00D144BC" w:rsidP="00180651">
            <w:pPr>
              <w:pStyle w:val="Style4"/>
              <w:widowControl/>
              <w:spacing w:line="240" w:lineRule="auto"/>
              <w:ind w:hanging="5"/>
              <w:jc w:val="left"/>
              <w:rPr>
                <w:rStyle w:val="FontStyle29"/>
                <w:sz w:val="24"/>
                <w:szCs w:val="24"/>
              </w:rPr>
            </w:pPr>
            <w:r>
              <w:t xml:space="preserve">Заведующий </w:t>
            </w:r>
            <w:r w:rsidRPr="00180651">
              <w:t>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Составление, корректировка и анализ индивидуального плана профессионального  развития педагога и представление на итоговом педсовете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2023" w:type="dxa"/>
          </w:tcPr>
          <w:p w:rsidR="00E46F10" w:rsidRPr="00180651" w:rsidRDefault="005A2961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>
              <w:t xml:space="preserve">Заведующий </w:t>
            </w:r>
            <w:r w:rsidRPr="00180651">
              <w:t>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10944" w:type="dxa"/>
            <w:gridSpan w:val="3"/>
          </w:tcPr>
          <w:p w:rsidR="00E46F10" w:rsidRPr="00180651" w:rsidRDefault="00E46F10" w:rsidP="0018065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Повысить уровень квалификации педагогов на основе оценки уровня квалификации</w:t>
            </w: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Проведение оценки уровня квалификации, выявление образовательных потребностей</w:t>
            </w:r>
          </w:p>
        </w:tc>
        <w:tc>
          <w:tcPr>
            <w:tcW w:w="1940" w:type="dxa"/>
          </w:tcPr>
          <w:p w:rsidR="00E46F10" w:rsidRPr="00180651" w:rsidRDefault="005A2961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2020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t>Заведующий и старший воспитатель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Трудовое действие: планирование образовательной работы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 формирование корпоративного заказа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 организация курсов ПК на основе оценки уровня квалификации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-оценка эффективности курсов (повторная оценка 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уровня квалификации, КОД)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Трудовые действия: реализация образовательной работы и организация разных видов деятельности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b/>
                <w:i/>
                <w:sz w:val="24"/>
                <w:szCs w:val="24"/>
              </w:rPr>
            </w:pPr>
            <w:r w:rsidRPr="00180651">
              <w:rPr>
                <w:rStyle w:val="FontStyle29"/>
                <w:b/>
                <w:i/>
                <w:sz w:val="24"/>
                <w:szCs w:val="24"/>
              </w:rPr>
              <w:t>Внутренние ресурсы: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-организация КОД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 проведение ВСОКО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-повторная оценка уровня квалификации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</w:t>
            </w:r>
            <w:r w:rsidRPr="00180651">
              <w:rPr>
                <w:rFonts w:ascii="Times New Roman" w:hAnsi="Times New Roman"/>
                <w:sz w:val="24"/>
                <w:szCs w:val="24"/>
              </w:rPr>
              <w:t xml:space="preserve"> Организация методического сопровождения: 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заседания педсоветов:</w:t>
            </w:r>
            <w:r w:rsidRPr="00180651">
              <w:rPr>
                <w:rStyle w:val="FontStyle29"/>
                <w:sz w:val="24"/>
                <w:szCs w:val="24"/>
              </w:rPr>
              <w:t xml:space="preserve"> многоэтапный педсовет «Проектирование центров детской активности», «Разработка ИППР на основе оценки уровня квалификации»; «Час игры в ДОУ» «Проектная и исследовательская деятельность в ДОУ» «Территория ДОУ - территория детства»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профильные и индивидуальные консультации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временные творческие объединения по направлениям работы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конкурсы: «Проектирование центров детской активности», «Территория ДОУ - территория детства»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 семенары-практикумы,</w:t>
            </w:r>
            <w:r w:rsidRPr="00180651">
              <w:rPr>
                <w:rFonts w:ascii="Times New Roman" w:hAnsi="Times New Roman"/>
                <w:sz w:val="24"/>
                <w:szCs w:val="24"/>
              </w:rPr>
              <w:t xml:space="preserve"> «Звуковая культура речи», «Использование схем в заучивании стихотворений»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 открытые показы ООД 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Наставничество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b/>
                <w:i/>
                <w:sz w:val="24"/>
                <w:szCs w:val="24"/>
              </w:rPr>
            </w:pPr>
            <w:r w:rsidRPr="00180651">
              <w:rPr>
                <w:rStyle w:val="FontStyle29"/>
                <w:b/>
                <w:i/>
                <w:sz w:val="24"/>
                <w:szCs w:val="24"/>
              </w:rPr>
              <w:t>Внешние ресурсы:</w:t>
            </w:r>
          </w:p>
          <w:p w:rsidR="00E46F10" w:rsidRPr="00180651" w:rsidRDefault="00E46F10" w:rsidP="00180651">
            <w:pPr>
              <w:pStyle w:val="Style4"/>
              <w:widowControl/>
              <w:numPr>
                <w:ilvl w:val="0"/>
                <w:numId w:val="39"/>
              </w:numPr>
              <w:spacing w:line="240" w:lineRule="auto"/>
              <w:ind w:left="422" w:hanging="422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включение педагогов в образовательное пространство: ГМО, клубы молодого педагога, интернет-сообщества</w:t>
            </w:r>
          </w:p>
          <w:p w:rsidR="00E46F10" w:rsidRPr="00180651" w:rsidRDefault="00E46F10" w:rsidP="00180651">
            <w:pPr>
              <w:pStyle w:val="Style4"/>
              <w:widowControl/>
              <w:numPr>
                <w:ilvl w:val="0"/>
                <w:numId w:val="39"/>
              </w:numPr>
              <w:spacing w:line="240" w:lineRule="auto"/>
              <w:ind w:left="422" w:hanging="422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взаимодействие с соцпартнерами </w:t>
            </w:r>
          </w:p>
          <w:p w:rsidR="00E46F10" w:rsidRPr="00180651" w:rsidRDefault="00E46F10" w:rsidP="00180651">
            <w:pPr>
              <w:pStyle w:val="Style4"/>
              <w:widowControl/>
              <w:numPr>
                <w:ilvl w:val="0"/>
                <w:numId w:val="39"/>
              </w:numPr>
              <w:spacing w:line="240" w:lineRule="auto"/>
              <w:ind w:left="422" w:hanging="422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конкурсное движение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365"/>
              <w:rPr>
                <w:rStyle w:val="FontStyle29"/>
                <w:b/>
                <w:sz w:val="24"/>
                <w:szCs w:val="24"/>
              </w:rPr>
            </w:pPr>
            <w:r w:rsidRPr="00180651">
              <w:rPr>
                <w:rStyle w:val="FontStyle29"/>
                <w:b/>
                <w:sz w:val="24"/>
                <w:szCs w:val="24"/>
              </w:rPr>
              <w:t>Трудовое действие: реализация педагогических рекомендаций специалистов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b/>
                <w:i/>
                <w:sz w:val="24"/>
                <w:szCs w:val="24"/>
              </w:rPr>
            </w:pPr>
            <w:r w:rsidRPr="00180651">
              <w:rPr>
                <w:rStyle w:val="FontStyle29"/>
                <w:b/>
                <w:i/>
                <w:sz w:val="24"/>
                <w:szCs w:val="24"/>
              </w:rPr>
              <w:t>Внутренние ресурсы: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-организация КОД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 консультации учителей - логопедов по реализации АОП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- семинары-практикумы: «РППС в группе комбинированной направленности», «Взаимодействие воспитателя комбинированной группы со специалистами при реализации АОП», «Звуковая культура речи»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  <w:rPr>
                <w:b/>
                <w:i/>
              </w:rPr>
            </w:pPr>
            <w:r w:rsidRPr="00180651">
              <w:rPr>
                <w:b/>
                <w:i/>
              </w:rPr>
              <w:t>Внешние ресурсы: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</w:pPr>
            <w:r w:rsidRPr="00180651">
              <w:t>-прохождение  КПК «Организация инклюзивного образовательного процесса на дошкольном уровне общего образования»;</w:t>
            </w:r>
          </w:p>
          <w:p w:rsidR="00E46F10" w:rsidRPr="00180651" w:rsidRDefault="005A2961" w:rsidP="005A2961">
            <w:pPr>
              <w:pStyle w:val="Style4"/>
              <w:widowControl/>
              <w:spacing w:line="240" w:lineRule="auto"/>
              <w:ind w:firstLine="5"/>
            </w:pPr>
            <w:r>
              <w:t>- Р</w:t>
            </w:r>
            <w:r w:rsidR="00E46F10" w:rsidRPr="00180651">
              <w:t>М</w:t>
            </w:r>
            <w:r>
              <w:t>О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</w:pPr>
            <w:r w:rsidRPr="00180651">
              <w:rPr>
                <w:b/>
              </w:rPr>
              <w:t>Трудовое действие</w:t>
            </w:r>
            <w:r w:rsidRPr="00180651">
              <w:t>: Выстраивание партнерского взаимодействия с родителями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</w:pPr>
            <w:r w:rsidRPr="00180651">
              <w:t xml:space="preserve">-Серия презентационных </w:t>
            </w:r>
            <w:r w:rsidR="005A2961">
              <w:t xml:space="preserve">докладов: «Гость группы» </w:t>
            </w:r>
          </w:p>
          <w:p w:rsidR="00E46F10" w:rsidRPr="00180651" w:rsidRDefault="00E46F10" w:rsidP="005A2961">
            <w:pPr>
              <w:pStyle w:val="Style4"/>
              <w:widowControl/>
              <w:spacing w:line="240" w:lineRule="auto"/>
              <w:ind w:firstLine="5"/>
            </w:pPr>
            <w:r w:rsidRPr="00180651">
              <w:t>«Мастер-класс- эффективная форма вовлечения родителей в образ</w:t>
            </w:r>
            <w:r w:rsidR="005A2961">
              <w:t xml:space="preserve">овательный процесс» </w:t>
            </w:r>
            <w:r w:rsidRPr="00180651">
              <w:t xml:space="preserve">, </w:t>
            </w:r>
          </w:p>
          <w:p w:rsidR="00E46F10" w:rsidRPr="00180651" w:rsidRDefault="00E46F10" w:rsidP="00180651">
            <w:pPr>
              <w:pStyle w:val="Style4"/>
              <w:widowControl/>
              <w:spacing w:line="240" w:lineRule="auto"/>
              <w:ind w:firstLine="5"/>
            </w:pPr>
            <w:r w:rsidRPr="00180651">
              <w:t>- вовлечение родителей в проектную деятельность</w:t>
            </w:r>
          </w:p>
          <w:p w:rsidR="00E46F10" w:rsidRPr="00180651" w:rsidRDefault="005A2961" w:rsidP="00180651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>
              <w:t xml:space="preserve">-поддержка традиций: </w:t>
            </w:r>
            <w:r w:rsidR="00E46F10" w:rsidRPr="00180651">
              <w:t xml:space="preserve"> театральный фестиваль, веселые старты с родителями, квест-игра с родителями, проведение акций, организация выставок.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20</w:t>
            </w:r>
            <w:r w:rsidR="005A2961">
              <w:rPr>
                <w:rStyle w:val="FontStyle29"/>
                <w:sz w:val="24"/>
                <w:szCs w:val="24"/>
              </w:rPr>
              <w:t>20</w:t>
            </w:r>
            <w:r w:rsidRPr="00180651">
              <w:rPr>
                <w:rStyle w:val="FontStyle29"/>
                <w:sz w:val="24"/>
                <w:szCs w:val="24"/>
              </w:rPr>
              <w:t>г.</w:t>
            </w:r>
          </w:p>
          <w:p w:rsidR="00E46F10" w:rsidRPr="00180651" w:rsidRDefault="005A2961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2021</w:t>
            </w:r>
            <w:r w:rsidR="00E46F10" w:rsidRPr="00180651">
              <w:rPr>
                <w:rStyle w:val="FontStyle29"/>
                <w:sz w:val="24"/>
                <w:szCs w:val="24"/>
              </w:rPr>
              <w:t>г.</w:t>
            </w: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Июнь-сентябрь</w:t>
            </w:r>
          </w:p>
          <w:p w:rsidR="00E46F10" w:rsidRPr="00180651" w:rsidRDefault="005A2961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2023</w:t>
            </w: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По плану КОД</w:t>
            </w: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Апрель</w:t>
            </w: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Ежегодно</w:t>
            </w:r>
          </w:p>
          <w:p w:rsidR="00E46F10" w:rsidRPr="00180651" w:rsidRDefault="00E46F10" w:rsidP="005A2961">
            <w:pPr>
              <w:pStyle w:val="Style9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</w:p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В течении всего периода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pStyle w:val="Style9"/>
              <w:widowControl/>
              <w:spacing w:line="240" w:lineRule="auto"/>
              <w:ind w:firstLine="5"/>
            </w:pPr>
            <w:r w:rsidRPr="00180651">
              <w:t xml:space="preserve"> </w:t>
            </w:r>
            <w:r w:rsidR="005A2961">
              <w:t xml:space="preserve"> Заведующий </w:t>
            </w:r>
            <w:r w:rsidR="005A2961" w:rsidRPr="00180651">
              <w:t>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10944" w:type="dxa"/>
            <w:gridSpan w:val="3"/>
          </w:tcPr>
          <w:p w:rsidR="00E46F10" w:rsidRPr="00180651" w:rsidRDefault="00E46F10" w:rsidP="0018065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Совершенствовать систему переподготовки и повышения квалификации педагогических кадров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Организация  разных форм  обучения и переподготовка педагогов (в том числе дистанционного),</w:t>
            </w:r>
            <w:r w:rsidRPr="00180651">
              <w:rPr>
                <w:rStyle w:val="FontStyle29"/>
              </w:rPr>
              <w:t xml:space="preserve"> </w:t>
            </w:r>
            <w:r w:rsidRPr="00180651">
              <w:rPr>
                <w:rStyle w:val="FontStyle29"/>
                <w:sz w:val="24"/>
                <w:szCs w:val="24"/>
              </w:rPr>
              <w:t>Формирование корпоративного заказа на курсы ПК</w:t>
            </w:r>
            <w:r w:rsidRPr="00180651">
              <w:rPr>
                <w:rFonts w:ascii="Times New Roman" w:hAnsi="Times New Roman"/>
                <w:sz w:val="24"/>
                <w:szCs w:val="24"/>
              </w:rPr>
              <w:t xml:space="preserve"> по индивидуальным программам профессионального развития (ИППР)</w:t>
            </w:r>
            <w:r w:rsidRPr="00180651">
              <w:rPr>
                <w:rStyle w:val="FontStyle29"/>
                <w:sz w:val="24"/>
                <w:szCs w:val="24"/>
              </w:rPr>
              <w:t xml:space="preserve"> 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 течении всего периода</w:t>
            </w:r>
          </w:p>
        </w:tc>
        <w:tc>
          <w:tcPr>
            <w:tcW w:w="2023" w:type="dxa"/>
          </w:tcPr>
          <w:p w:rsidR="00E46F10" w:rsidRPr="00180651" w:rsidRDefault="005A2961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18065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Наставничество для  методического сопровождения, адаптации и становления молодых педагогов.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5A2961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E46F10" w:rsidRPr="00180651" w:rsidRDefault="005A2961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E46F10" w:rsidRPr="00180651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Развитие конкурсного движения: 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-конкурсы в ДОУ </w:t>
            </w:r>
          </w:p>
          <w:p w:rsidR="00E46F10" w:rsidRPr="00180651" w:rsidRDefault="00E46F10" w:rsidP="00180651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-дистанционные конкурсы  </w:t>
            </w:r>
          </w:p>
          <w:p w:rsidR="00E46F10" w:rsidRPr="005A2961" w:rsidRDefault="00E46F10" w:rsidP="00180651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61">
              <w:rPr>
                <w:rFonts w:ascii="Times New Roman" w:hAnsi="Times New Roman"/>
                <w:sz w:val="24"/>
                <w:szCs w:val="24"/>
              </w:rPr>
              <w:t>-профессиональные конкурсы «Воспитатель года», номинирование педагогов по результатам работы за год</w:t>
            </w:r>
          </w:p>
          <w:p w:rsidR="00E46F10" w:rsidRPr="00180651" w:rsidRDefault="00E46F10" w:rsidP="0018065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5A2961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Старший воспитатель 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Дополнительные курсы по внедрению современных компьютерных технологий «Мастерская современных компьютерных технологий»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По срокам организации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Старший воспитатель ДОУ</w:t>
            </w:r>
          </w:p>
        </w:tc>
      </w:tr>
      <w:tr w:rsidR="00E46F10" w:rsidRPr="00180651" w:rsidTr="00180651">
        <w:trPr>
          <w:trHeight w:val="428"/>
        </w:trPr>
        <w:tc>
          <w:tcPr>
            <w:tcW w:w="10944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Повысить качество методической помощи педагогам на основе выявленных образовательных потребностей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Совершенствование системы внутреннего контроля. Организация проведения ВСОКО, оценки уровня квалификации.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023" w:type="dxa"/>
          </w:tcPr>
          <w:p w:rsidR="00E46F10" w:rsidRPr="00180651" w:rsidRDefault="005A2961" w:rsidP="005A2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Создать условия для использования педагогами ИКТ в образовательном процессе</w:t>
            </w:r>
          </w:p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Организация  методического  сопровождения на основе ИППР педагогов, разработанных на основе их профессиональных потребностей.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023" w:type="dxa"/>
          </w:tcPr>
          <w:p w:rsidR="00E46F10" w:rsidRPr="00180651" w:rsidRDefault="005A2961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E46F10" w:rsidRPr="00180651" w:rsidTr="00180651">
        <w:trPr>
          <w:trHeight w:val="428"/>
        </w:trPr>
        <w:tc>
          <w:tcPr>
            <w:tcW w:w="10944" w:type="dxa"/>
            <w:gridSpan w:val="3"/>
          </w:tcPr>
          <w:p w:rsidR="00E46F10" w:rsidRPr="00180651" w:rsidRDefault="00E46F10" w:rsidP="00180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0651">
              <w:rPr>
                <w:rFonts w:ascii="Times New Roman" w:hAnsi="Times New Roman"/>
                <w:b/>
                <w:sz w:val="24"/>
                <w:szCs w:val="24"/>
              </w:rPr>
              <w:t>Выйти на новый уровень организационной культуры учреждения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Создание благоприятного психологического климата в педагогическом коллективе</w:t>
            </w:r>
          </w:p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 Весь период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 xml:space="preserve">Управленческая команда 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Организация традиционных  праздничных мероприятий тематического характера</w:t>
            </w:r>
            <w:r w:rsidR="005A2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6F10" w:rsidRPr="00180651" w:rsidRDefault="00E46F10" w:rsidP="00180651">
            <w:pPr>
              <w:spacing w:after="0" w:line="240" w:lineRule="auto"/>
              <w:ind w:firstLine="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Поддержка  традиций ДОУ (1 сентября, День пожилого человека, день дошкольного работника и т.д.)</w:t>
            </w:r>
          </w:p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E46F10" w:rsidP="00180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651">
              <w:rPr>
                <w:rFonts w:ascii="Times New Roman" w:hAnsi="Times New Roman"/>
                <w:sz w:val="24"/>
                <w:szCs w:val="24"/>
              </w:rPr>
              <w:t>Заведующий, председатель ПК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9"/>
              <w:widowControl/>
              <w:spacing w:line="240" w:lineRule="auto"/>
              <w:ind w:hanging="5"/>
              <w:jc w:val="both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Стимулирование успешной профессиональной деятельности в муниципальных проектов,  проектах ДОУ, 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pStyle w:val="Style9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Весь период</w:t>
            </w:r>
          </w:p>
        </w:tc>
        <w:tc>
          <w:tcPr>
            <w:tcW w:w="2023" w:type="dxa"/>
          </w:tcPr>
          <w:p w:rsidR="00E46F10" w:rsidRPr="00180651" w:rsidRDefault="00E46F10" w:rsidP="005A2961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Заведующий 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1"/>
            </w:pPr>
            <w:r w:rsidRPr="00180651">
              <w:rPr>
                <w:rStyle w:val="FontStyle29"/>
                <w:sz w:val="24"/>
                <w:szCs w:val="24"/>
              </w:rPr>
              <w:t xml:space="preserve">Разработка положений, проведение конкурсов </w:t>
            </w:r>
            <w:r w:rsidRPr="00180651">
              <w:t>и утверждение награды детского с</w:t>
            </w:r>
            <w:r w:rsidR="005A2961">
              <w:t xml:space="preserve">ада </w:t>
            </w:r>
            <w:r w:rsidRPr="00180651">
              <w:t>)</w:t>
            </w:r>
          </w:p>
          <w:p w:rsidR="00E46F10" w:rsidRPr="00180651" w:rsidRDefault="00E46F10" w:rsidP="00180651">
            <w:pPr>
              <w:pStyle w:val="Style1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940" w:type="dxa"/>
          </w:tcPr>
          <w:p w:rsidR="00E46F10" w:rsidRPr="00180651" w:rsidRDefault="005A2961" w:rsidP="00180651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2020-2023</w:t>
            </w:r>
          </w:p>
        </w:tc>
        <w:tc>
          <w:tcPr>
            <w:tcW w:w="2023" w:type="dxa"/>
          </w:tcPr>
          <w:p w:rsidR="00E46F10" w:rsidRPr="00180651" w:rsidRDefault="00E46F10" w:rsidP="005A2961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Заведующий </w:t>
            </w:r>
          </w:p>
        </w:tc>
      </w:tr>
      <w:tr w:rsidR="00E46F10" w:rsidRPr="00180651" w:rsidTr="00180651">
        <w:trPr>
          <w:trHeight w:val="428"/>
        </w:trPr>
        <w:tc>
          <w:tcPr>
            <w:tcW w:w="6981" w:type="dxa"/>
          </w:tcPr>
          <w:p w:rsidR="00E46F10" w:rsidRPr="00180651" w:rsidRDefault="00E46F10" w:rsidP="00180651">
            <w:pPr>
              <w:pStyle w:val="Style1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 xml:space="preserve">Выпуск газеты ДОУ « Аленушкины новости» </w:t>
            </w:r>
          </w:p>
        </w:tc>
        <w:tc>
          <w:tcPr>
            <w:tcW w:w="1940" w:type="dxa"/>
          </w:tcPr>
          <w:p w:rsidR="00E46F10" w:rsidRPr="00180651" w:rsidRDefault="00E46F10" w:rsidP="00180651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Весь период</w:t>
            </w:r>
          </w:p>
        </w:tc>
        <w:tc>
          <w:tcPr>
            <w:tcW w:w="2023" w:type="dxa"/>
          </w:tcPr>
          <w:p w:rsidR="00E46F10" w:rsidRPr="00180651" w:rsidRDefault="00E46F10" w:rsidP="00180651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Старший воспитатель</w:t>
            </w:r>
          </w:p>
        </w:tc>
      </w:tr>
    </w:tbl>
    <w:p w:rsidR="00E46F10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РАЗДЕЛ </w:t>
      </w:r>
      <w:r w:rsidRPr="0062610E">
        <w:rPr>
          <w:rStyle w:val="FontStyle28"/>
          <w:sz w:val="32"/>
          <w:szCs w:val="32"/>
          <w:lang w:val="en-US"/>
        </w:rPr>
        <w:t>IV</w:t>
      </w:r>
    </w:p>
    <w:p w:rsidR="00E46F10" w:rsidRPr="0062610E" w:rsidRDefault="00E46F10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E46F10" w:rsidRPr="0062610E" w:rsidRDefault="00E46F10" w:rsidP="00B43807">
      <w:pPr>
        <w:pStyle w:val="Style3"/>
        <w:widowControl/>
        <w:numPr>
          <w:ilvl w:val="1"/>
          <w:numId w:val="16"/>
        </w:numPr>
        <w:spacing w:line="240" w:lineRule="auto"/>
        <w:ind w:left="0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М</w:t>
      </w:r>
      <w:r>
        <w:rPr>
          <w:rStyle w:val="FontStyle28"/>
          <w:sz w:val="32"/>
          <w:szCs w:val="32"/>
        </w:rPr>
        <w:t>ониторинг реализации программы профессионально</w:t>
      </w:r>
      <w:r w:rsidR="00D144BC">
        <w:rPr>
          <w:rStyle w:val="FontStyle28"/>
          <w:sz w:val="32"/>
          <w:szCs w:val="32"/>
        </w:rPr>
        <w:t>го развития педагогов МБДОУ  на 2020-2023</w:t>
      </w:r>
      <w:r>
        <w:rPr>
          <w:rStyle w:val="FontStyle28"/>
          <w:sz w:val="32"/>
          <w:szCs w:val="32"/>
        </w:rPr>
        <w:t xml:space="preserve"> годы</w:t>
      </w:r>
    </w:p>
    <w:p w:rsidR="00E46F10" w:rsidRDefault="00E46F10" w:rsidP="00CE5548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Мониторинг уровня</w:t>
      </w:r>
      <w:r>
        <w:rPr>
          <w:rStyle w:val="FontStyle29"/>
          <w:sz w:val="24"/>
          <w:szCs w:val="24"/>
        </w:rPr>
        <w:t xml:space="preserve"> квалификации </w:t>
      </w:r>
      <w:r w:rsidRPr="0062610E">
        <w:rPr>
          <w:rStyle w:val="FontStyle29"/>
          <w:sz w:val="24"/>
          <w:szCs w:val="24"/>
        </w:rPr>
        <w:t xml:space="preserve"> педагогических работников осуществляется на основе </w:t>
      </w:r>
      <w:r>
        <w:rPr>
          <w:rStyle w:val="FontStyle29"/>
          <w:sz w:val="24"/>
          <w:szCs w:val="24"/>
        </w:rPr>
        <w:t>оценки уровня квалификации</w:t>
      </w:r>
      <w:r w:rsidRPr="0062610E">
        <w:rPr>
          <w:rStyle w:val="FontStyle29"/>
          <w:sz w:val="24"/>
          <w:szCs w:val="24"/>
        </w:rPr>
        <w:t>. Мониторинг осуществляется через изучение опыта работы педагога, заинтересованности в инновациях, овладения педагогическими технологиями, готовности к саморазвитию, результатов участия в методической работе ДОУ.</w:t>
      </w:r>
    </w:p>
    <w:p w:rsidR="00E46F10" w:rsidRPr="00B35E97" w:rsidRDefault="00E46F10" w:rsidP="003D5D24">
      <w:pPr>
        <w:pStyle w:val="Default"/>
        <w:jc w:val="both"/>
      </w:pPr>
      <w:r w:rsidRPr="00B35E97">
        <w:rPr>
          <w:b/>
        </w:rPr>
        <w:t>Способы оценки изменений:</w:t>
      </w:r>
    </w:p>
    <w:p w:rsidR="00E46F10" w:rsidRPr="00B35E97" w:rsidRDefault="00E46F10" w:rsidP="003D5D24">
      <w:pPr>
        <w:pStyle w:val="Default"/>
      </w:pPr>
      <w:r w:rsidRPr="00B35E97">
        <w:t>– наблюдение;</w:t>
      </w:r>
    </w:p>
    <w:p w:rsidR="00E46F10" w:rsidRPr="00B35E97" w:rsidRDefault="00E46F10" w:rsidP="003D5D24">
      <w:pPr>
        <w:pStyle w:val="Default"/>
      </w:pPr>
      <w:r w:rsidRPr="00B35E97">
        <w:t xml:space="preserve">- собеседование; </w:t>
      </w:r>
    </w:p>
    <w:p w:rsidR="00E46F10" w:rsidRPr="00B35E97" w:rsidRDefault="00E46F10" w:rsidP="003D5D24">
      <w:pPr>
        <w:pStyle w:val="Default"/>
      </w:pPr>
      <w:r w:rsidRPr="00B35E97">
        <w:t>- контрольно-оценочная деятельность</w:t>
      </w:r>
    </w:p>
    <w:p w:rsidR="00E46F10" w:rsidRPr="00B35E97" w:rsidRDefault="00E46F10" w:rsidP="003D5D24">
      <w:pPr>
        <w:pStyle w:val="Default"/>
      </w:pPr>
      <w:r w:rsidRPr="00B35E97">
        <w:t xml:space="preserve">- повторная оценка – сравнение результатов экспертизы 1 и экспертизы 2. </w:t>
      </w:r>
    </w:p>
    <w:p w:rsidR="00E46F10" w:rsidRDefault="00E46F10" w:rsidP="000A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E97">
        <w:rPr>
          <w:rFonts w:ascii="Times New Roman" w:hAnsi="Times New Roman"/>
          <w:sz w:val="24"/>
          <w:szCs w:val="24"/>
        </w:rPr>
        <w:t>- оценка динамики индивидуального развития ребенка.</w:t>
      </w:r>
    </w:p>
    <w:p w:rsidR="00E46F10" w:rsidRPr="0062610E" w:rsidRDefault="00E46F10" w:rsidP="000A57DE">
      <w:pPr>
        <w:autoSpaceDE w:val="0"/>
        <w:autoSpaceDN w:val="0"/>
        <w:adjustRightInd w:val="0"/>
        <w:spacing w:after="0" w:line="240" w:lineRule="auto"/>
        <w:jc w:val="both"/>
        <w:rPr>
          <w:rStyle w:val="FontStyle2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-ВСОКО</w:t>
      </w:r>
    </w:p>
    <w:p w:rsidR="00E46F10" w:rsidRPr="0062610E" w:rsidRDefault="00E46F10" w:rsidP="00CE5548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3402"/>
        <w:gridCol w:w="5954"/>
      </w:tblGrid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18"/>
              <w:widowControl/>
              <w:spacing w:line="240" w:lineRule="auto"/>
              <w:rPr>
                <w:rStyle w:val="FontStyle34"/>
                <w:i w:val="0"/>
                <w:sz w:val="24"/>
                <w:szCs w:val="24"/>
              </w:rPr>
            </w:pPr>
            <w:r w:rsidRPr="00180651">
              <w:rPr>
                <w:rStyle w:val="FontStyle34"/>
                <w:i w:val="0"/>
                <w:sz w:val="24"/>
                <w:szCs w:val="24"/>
              </w:rPr>
              <w:t>Предполагаемые результаты реализации программы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18"/>
              <w:widowControl/>
              <w:spacing w:line="240" w:lineRule="auto"/>
              <w:rPr>
                <w:rStyle w:val="FontStyle34"/>
                <w:i w:val="0"/>
                <w:sz w:val="24"/>
                <w:szCs w:val="24"/>
              </w:rPr>
            </w:pPr>
            <w:r w:rsidRPr="00180651">
              <w:rPr>
                <w:rStyle w:val="FontStyle34"/>
                <w:i w:val="0"/>
                <w:sz w:val="24"/>
                <w:szCs w:val="24"/>
              </w:rPr>
              <w:t>Индикаторы измерения</w:t>
            </w:r>
          </w:p>
        </w:tc>
      </w:tr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ind w:firstLine="14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Пополнение нормативной базы ДОУ,         регламентирующей сопровождение педагогов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89320C">
            <w:pPr>
              <w:pStyle w:val="Style23"/>
              <w:widowControl/>
              <w:spacing w:line="240" w:lineRule="auto"/>
              <w:ind w:firstLine="5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t>Наличие программ, положений,  ИППР, положения о конкурсах и мастерских</w:t>
            </w:r>
          </w:p>
        </w:tc>
      </w:tr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Создание          условий для профессионального роста каждого педагога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4"/>
                <w:b w:val="0"/>
                <w:sz w:val="24"/>
                <w:szCs w:val="24"/>
                <w:lang w:eastAsia="en-US"/>
              </w:rPr>
            </w:pP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Рост числа педагогов с первой и высшей                квалификационными категориями на 20% </w:t>
            </w:r>
          </w:p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t>Рост числа        педагогов,   участни</w:t>
            </w: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softHyphen/>
              <w:t>ков профессиональных конкурсов</w:t>
            </w:r>
          </w:p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t>Рост        числа                педагогов, демонстрирующих  свой педагогический опыт на семинарах, мастер-классах, через публикации</w:t>
            </w:r>
          </w:p>
        </w:tc>
      </w:tr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ind w:hanging="10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Сформированный      творчески работающий            коллектив педагогов-единомышленников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 xml:space="preserve"> Рост числа педагогов,  работающих в творческих, проектных группах разного уровня</w:t>
            </w:r>
          </w:p>
        </w:tc>
      </w:tr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ind w:firstLine="10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Освоение педагогами инновационньх образовательных технологий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-</w:t>
            </w:r>
            <w:r w:rsidRPr="00180651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180651">
              <w:rPr>
                <w:rStyle w:val="FontStyle35"/>
                <w:b w:val="0"/>
                <w:sz w:val="24"/>
                <w:szCs w:val="24"/>
              </w:rPr>
              <w:t>Увеличение   доли   педагогических работников,               реализующих инновационные            технологии, принимающих участие в конкурсах, творческих группах</w:t>
            </w:r>
          </w:p>
          <w:p w:rsidR="00E46F10" w:rsidRPr="00180651" w:rsidRDefault="00E46F10" w:rsidP="00CE5548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-</w:t>
            </w:r>
            <w:r w:rsidRPr="00180651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180651">
              <w:rPr>
                <w:rStyle w:val="FontStyle35"/>
                <w:b w:val="0"/>
                <w:sz w:val="24"/>
                <w:szCs w:val="24"/>
              </w:rPr>
              <w:t>Количество   педагогов,    имеющих разработанные методические пособия и авторские программы</w:t>
            </w:r>
          </w:p>
          <w:p w:rsidR="00E46F10" w:rsidRPr="00180651" w:rsidRDefault="00E46F10" w:rsidP="00CE5548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-</w:t>
            </w:r>
            <w:r w:rsidRPr="00180651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180651">
              <w:rPr>
                <w:rStyle w:val="FontStyle35"/>
                <w:b w:val="0"/>
                <w:sz w:val="24"/>
                <w:szCs w:val="24"/>
              </w:rPr>
              <w:t>Использование ИКТ в педагогическом       процессе       и повышения квалификации-90%</w:t>
            </w:r>
          </w:p>
        </w:tc>
      </w:tr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Закрепление кадров в ДОУ и создание       условий       для привлечения              молодых педагогов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6"/>
              <w:widowControl/>
              <w:tabs>
                <w:tab w:val="left" w:pos="322"/>
              </w:tabs>
              <w:spacing w:line="240" w:lineRule="auto"/>
              <w:ind w:hanging="206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-</w:t>
            </w:r>
            <w:r w:rsidRPr="00180651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180651">
              <w:rPr>
                <w:rStyle w:val="FontStyle35"/>
                <w:b w:val="0"/>
                <w:sz w:val="24"/>
                <w:szCs w:val="24"/>
              </w:rPr>
              <w:t>Обеспеченность    ДОУ    педагоги</w:t>
            </w:r>
            <w:r w:rsidRPr="00180651">
              <w:rPr>
                <w:rStyle w:val="FontStyle35"/>
                <w:b w:val="0"/>
                <w:sz w:val="24"/>
                <w:szCs w:val="24"/>
              </w:rPr>
              <w:softHyphen/>
              <w:t>ческими кадрами на 100%</w:t>
            </w:r>
          </w:p>
          <w:p w:rsidR="00E46F10" w:rsidRPr="00180651" w:rsidRDefault="00E46F10" w:rsidP="00CE5548">
            <w:pPr>
              <w:pStyle w:val="Style26"/>
              <w:widowControl/>
              <w:tabs>
                <w:tab w:val="left" w:pos="322"/>
              </w:tabs>
              <w:spacing w:line="240" w:lineRule="auto"/>
              <w:ind w:firstLine="0"/>
              <w:rPr>
                <w:rStyle w:val="FontStyle35"/>
                <w:b w:val="0"/>
                <w:sz w:val="24"/>
                <w:szCs w:val="24"/>
              </w:rPr>
            </w:pPr>
          </w:p>
        </w:tc>
      </w:tr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ind w:hanging="5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35"/>
                <w:b w:val="0"/>
                <w:sz w:val="24"/>
                <w:szCs w:val="24"/>
              </w:rPr>
              <w:t>Решение комплекса социальных и моральных мер поощрения для повышения                 статуса педагогических работников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4"/>
                <w:b w:val="0"/>
                <w:sz w:val="24"/>
                <w:szCs w:val="24"/>
                <w:lang w:eastAsia="en-US"/>
              </w:rPr>
            </w:pP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Все    педагоги    переведены    на эффективный контракт </w:t>
            </w:r>
          </w:p>
          <w:p w:rsidR="00E46F10" w:rsidRPr="00180651" w:rsidRDefault="00E46F10" w:rsidP="003D5D24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180651">
              <w:rPr>
                <w:rStyle w:val="FontStyle34"/>
                <w:b w:val="0"/>
                <w:sz w:val="24"/>
                <w:szCs w:val="24"/>
                <w:lang w:eastAsia="en-US"/>
              </w:rPr>
              <w:t xml:space="preserve"> </w:t>
            </w: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t>Разработано       положение об оплате труда с учетом стимулирования педагогов за проф. деятельность</w:t>
            </w:r>
          </w:p>
        </w:tc>
      </w:tr>
      <w:tr w:rsidR="00E46F10" w:rsidRPr="00180651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ind w:hanging="5"/>
              <w:rPr>
                <w:rStyle w:val="FontStyle35"/>
                <w:b w:val="0"/>
                <w:sz w:val="24"/>
                <w:szCs w:val="24"/>
              </w:rPr>
            </w:pPr>
            <w:r w:rsidRPr="00180651">
              <w:rPr>
                <w:rStyle w:val="FontStyle29"/>
                <w:sz w:val="24"/>
                <w:szCs w:val="24"/>
              </w:rPr>
              <w:t>Качественная реализация ООП ДО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F10" w:rsidRPr="00180651" w:rsidRDefault="00E46F10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180651">
              <w:rPr>
                <w:rStyle w:val="FontStyle35"/>
                <w:b w:val="0"/>
                <w:sz w:val="24"/>
                <w:szCs w:val="24"/>
                <w:lang w:eastAsia="en-US"/>
              </w:rPr>
              <w:t>Результаты ВСОКО</w:t>
            </w:r>
          </w:p>
        </w:tc>
      </w:tr>
    </w:tbl>
    <w:p w:rsidR="00E46F10" w:rsidRPr="0062610E" w:rsidRDefault="00E46F10" w:rsidP="00CE5548">
      <w:pPr>
        <w:pStyle w:val="Style3"/>
        <w:widowControl/>
        <w:spacing w:line="240" w:lineRule="auto"/>
        <w:jc w:val="left"/>
      </w:pPr>
    </w:p>
    <w:p w:rsidR="00E46F10" w:rsidRPr="0062610E" w:rsidRDefault="00E46F10" w:rsidP="00B43807">
      <w:pPr>
        <w:pStyle w:val="Style3"/>
        <w:widowControl/>
        <w:numPr>
          <w:ilvl w:val="1"/>
          <w:numId w:val="16"/>
        </w:numPr>
        <w:spacing w:line="240" w:lineRule="auto"/>
        <w:ind w:left="0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Заключение</w:t>
      </w:r>
    </w:p>
    <w:p w:rsidR="00E46F10" w:rsidRPr="0062610E" w:rsidRDefault="00E46F10" w:rsidP="00CE5548">
      <w:pPr>
        <w:pStyle w:val="Style3"/>
        <w:widowControl/>
        <w:spacing w:line="240" w:lineRule="auto"/>
        <w:jc w:val="left"/>
        <w:rPr>
          <w:rStyle w:val="FontStyle28"/>
          <w:sz w:val="32"/>
          <w:szCs w:val="32"/>
        </w:rPr>
      </w:pPr>
    </w:p>
    <w:p w:rsidR="00E46F10" w:rsidRPr="0062610E" w:rsidRDefault="00E46F10" w:rsidP="00CE5548">
      <w:pPr>
        <w:pStyle w:val="Style3"/>
        <w:widowControl/>
        <w:spacing w:line="240" w:lineRule="auto"/>
        <w:ind w:firstLine="680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Система работы по комплексному развитию профессионального потенциала педагогических кадров обеспечит стабильную творческую работу педагогического коллектива, достижение нового качества образовательного процесса ДОУ.</w:t>
      </w:r>
    </w:p>
    <w:p w:rsidR="00E46F10" w:rsidRPr="0062610E" w:rsidRDefault="00E46F10" w:rsidP="00CE5548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F10" w:rsidRPr="0062610E" w:rsidRDefault="00E46F10" w:rsidP="00CE5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46F10" w:rsidRPr="0062610E" w:rsidSect="00AB03C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5A6" w:rsidRDefault="007705A6" w:rsidP="004A77CA">
      <w:pPr>
        <w:spacing w:after="0" w:line="240" w:lineRule="auto"/>
      </w:pPr>
      <w:r>
        <w:separator/>
      </w:r>
    </w:p>
  </w:endnote>
  <w:endnote w:type="continuationSeparator" w:id="1">
    <w:p w:rsidR="007705A6" w:rsidRDefault="007705A6" w:rsidP="004A7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53A" w:rsidRDefault="0022153A">
    <w:pPr>
      <w:pStyle w:val="a9"/>
      <w:jc w:val="right"/>
    </w:pPr>
    <w:fldSimple w:instr=" PAGE   \* MERGEFORMAT ">
      <w:r w:rsidR="007705A6">
        <w:rPr>
          <w:noProof/>
        </w:rPr>
        <w:t>1</w:t>
      </w:r>
    </w:fldSimple>
  </w:p>
  <w:p w:rsidR="0022153A" w:rsidRDefault="0022153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53A" w:rsidRDefault="0022153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53A" w:rsidRDefault="0022153A">
    <w:pPr>
      <w:pStyle w:val="a9"/>
      <w:jc w:val="center"/>
    </w:pPr>
    <w:r>
      <w:t xml:space="preserve">     </w:t>
    </w:r>
  </w:p>
  <w:p w:rsidR="0022153A" w:rsidRDefault="0022153A">
    <w:pPr>
      <w:pStyle w:val="Style5"/>
      <w:widowControl/>
      <w:ind w:left="3202"/>
      <w:jc w:val="both"/>
      <w:rPr>
        <w:rStyle w:val="FontStyle3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5A6" w:rsidRDefault="007705A6" w:rsidP="004A77CA">
      <w:pPr>
        <w:spacing w:after="0" w:line="240" w:lineRule="auto"/>
      </w:pPr>
      <w:r>
        <w:separator/>
      </w:r>
    </w:p>
  </w:footnote>
  <w:footnote w:type="continuationSeparator" w:id="1">
    <w:p w:rsidR="007705A6" w:rsidRDefault="007705A6" w:rsidP="004A7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64CA5C"/>
    <w:lvl w:ilvl="0">
      <w:numFmt w:val="bullet"/>
      <w:lvlText w:val="*"/>
      <w:lvlJc w:val="left"/>
    </w:lvl>
  </w:abstractNum>
  <w:abstractNum w:abstractNumId="1">
    <w:nsid w:val="02B51701"/>
    <w:multiLevelType w:val="hybridMultilevel"/>
    <w:tmpl w:val="61021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D71041"/>
    <w:multiLevelType w:val="multilevel"/>
    <w:tmpl w:val="CA34C93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BC1AEA"/>
    <w:multiLevelType w:val="hybridMultilevel"/>
    <w:tmpl w:val="6610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977EA"/>
    <w:multiLevelType w:val="hybridMultilevel"/>
    <w:tmpl w:val="9BCA1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FD1D41"/>
    <w:multiLevelType w:val="hybridMultilevel"/>
    <w:tmpl w:val="E9CA8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A35D15"/>
    <w:multiLevelType w:val="hybridMultilevel"/>
    <w:tmpl w:val="59A81A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FDB56E5"/>
    <w:multiLevelType w:val="multilevel"/>
    <w:tmpl w:val="BCCA0EF2"/>
    <w:lvl w:ilvl="0">
      <w:start w:val="1"/>
      <w:numFmt w:val="bullet"/>
      <w:lvlText w:val="■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6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6C57AAC"/>
    <w:multiLevelType w:val="singleLevel"/>
    <w:tmpl w:val="C31CB20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27535666"/>
    <w:multiLevelType w:val="hybridMultilevel"/>
    <w:tmpl w:val="85A223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3A5FCB"/>
    <w:multiLevelType w:val="multilevel"/>
    <w:tmpl w:val="859EA1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1">
    <w:nsid w:val="2B1C0567"/>
    <w:multiLevelType w:val="hybridMultilevel"/>
    <w:tmpl w:val="E61659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1583CA0"/>
    <w:multiLevelType w:val="hybridMultilevel"/>
    <w:tmpl w:val="327E7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5E6096"/>
    <w:multiLevelType w:val="hybridMultilevel"/>
    <w:tmpl w:val="2A428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F306C"/>
    <w:multiLevelType w:val="singleLevel"/>
    <w:tmpl w:val="A850B93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5">
    <w:nsid w:val="3C717343"/>
    <w:multiLevelType w:val="hybridMultilevel"/>
    <w:tmpl w:val="0494E2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6">
    <w:nsid w:val="41BE684A"/>
    <w:multiLevelType w:val="hybridMultilevel"/>
    <w:tmpl w:val="C812F93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436B150A"/>
    <w:multiLevelType w:val="hybridMultilevel"/>
    <w:tmpl w:val="A6F6BA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F63B22"/>
    <w:multiLevelType w:val="hybridMultilevel"/>
    <w:tmpl w:val="6D3E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31355"/>
    <w:multiLevelType w:val="hybridMultilevel"/>
    <w:tmpl w:val="B372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A57327C"/>
    <w:multiLevelType w:val="hybridMultilevel"/>
    <w:tmpl w:val="F9D27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BB0940"/>
    <w:multiLevelType w:val="hybridMultilevel"/>
    <w:tmpl w:val="04044A94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22">
    <w:nsid w:val="515D1AF4"/>
    <w:multiLevelType w:val="multilevel"/>
    <w:tmpl w:val="59B4D97A"/>
    <w:lvl w:ilvl="0">
      <w:start w:val="4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550D29E9"/>
    <w:multiLevelType w:val="hybridMultilevel"/>
    <w:tmpl w:val="32B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504EBB"/>
    <w:multiLevelType w:val="multilevel"/>
    <w:tmpl w:val="54C80EC4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11799B"/>
    <w:multiLevelType w:val="hybridMultilevel"/>
    <w:tmpl w:val="066CC5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F5F7D25"/>
    <w:multiLevelType w:val="hybridMultilevel"/>
    <w:tmpl w:val="70F84508"/>
    <w:lvl w:ilvl="0" w:tplc="ED0C74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D0C749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030C74"/>
    <w:multiLevelType w:val="hybridMultilevel"/>
    <w:tmpl w:val="BEB8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A1872"/>
    <w:multiLevelType w:val="hybridMultilevel"/>
    <w:tmpl w:val="0934868E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9">
    <w:nsid w:val="66AA5258"/>
    <w:multiLevelType w:val="hybridMultilevel"/>
    <w:tmpl w:val="269228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8130006"/>
    <w:multiLevelType w:val="hybridMultilevel"/>
    <w:tmpl w:val="1B62EC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10B91"/>
    <w:multiLevelType w:val="hybridMultilevel"/>
    <w:tmpl w:val="C74684E2"/>
    <w:lvl w:ilvl="0" w:tplc="0419000F">
      <w:start w:val="1"/>
      <w:numFmt w:val="decimal"/>
      <w:lvlText w:val="%1."/>
      <w:lvlJc w:val="left"/>
      <w:pPr>
        <w:ind w:left="35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46" w:hanging="180"/>
      </w:pPr>
      <w:rPr>
        <w:rFonts w:cs="Times New Roman"/>
      </w:rPr>
    </w:lvl>
  </w:abstractNum>
  <w:abstractNum w:abstractNumId="32">
    <w:nsid w:val="69412B3A"/>
    <w:multiLevelType w:val="multilevel"/>
    <w:tmpl w:val="225444AE"/>
    <w:lvl w:ilvl="0">
      <w:start w:val="5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A435D56"/>
    <w:multiLevelType w:val="hybridMultilevel"/>
    <w:tmpl w:val="DF82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6846B0"/>
    <w:multiLevelType w:val="hybridMultilevel"/>
    <w:tmpl w:val="17F21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6271D8"/>
    <w:multiLevelType w:val="singleLevel"/>
    <w:tmpl w:val="6EAAE5BC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6">
    <w:nsid w:val="70FD616D"/>
    <w:multiLevelType w:val="hybridMultilevel"/>
    <w:tmpl w:val="CB52B8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54951B7"/>
    <w:multiLevelType w:val="hybridMultilevel"/>
    <w:tmpl w:val="4EFC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8B333F"/>
    <w:multiLevelType w:val="hybridMultilevel"/>
    <w:tmpl w:val="7258F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4"/>
  </w:num>
  <w:num w:numId="4">
    <w:abstractNumId w:val="21"/>
  </w:num>
  <w:num w:numId="5">
    <w:abstractNumId w:val="18"/>
  </w:num>
  <w:num w:numId="6">
    <w:abstractNumId w:val="23"/>
  </w:num>
  <w:num w:numId="7">
    <w:abstractNumId w:val="37"/>
  </w:num>
  <w:num w:numId="8">
    <w:abstractNumId w:val="13"/>
  </w:num>
  <w:num w:numId="9">
    <w:abstractNumId w:val="3"/>
  </w:num>
  <w:num w:numId="10">
    <w:abstractNumId w:val="26"/>
  </w:num>
  <w:num w:numId="11">
    <w:abstractNumId w:val="15"/>
  </w:num>
  <w:num w:numId="12">
    <w:abstractNumId w:val="10"/>
  </w:num>
  <w:num w:numId="13">
    <w:abstractNumId w:val="36"/>
  </w:num>
  <w:num w:numId="14">
    <w:abstractNumId w:val="20"/>
  </w:num>
  <w:num w:numId="15">
    <w:abstractNumId w:val="9"/>
  </w:num>
  <w:num w:numId="16">
    <w:abstractNumId w:val="22"/>
  </w:num>
  <w:num w:numId="17">
    <w:abstractNumId w:val="4"/>
  </w:num>
  <w:num w:numId="18">
    <w:abstractNumId w:val="25"/>
  </w:num>
  <w:num w:numId="19">
    <w:abstractNumId w:val="38"/>
  </w:num>
  <w:num w:numId="20">
    <w:abstractNumId w:val="5"/>
  </w:num>
  <w:num w:numId="21">
    <w:abstractNumId w:val="33"/>
  </w:num>
  <w:num w:numId="22">
    <w:abstractNumId w:val="12"/>
  </w:num>
  <w:num w:numId="23">
    <w:abstractNumId w:val="11"/>
  </w:num>
  <w:num w:numId="24">
    <w:abstractNumId w:val="27"/>
  </w:num>
  <w:num w:numId="25">
    <w:abstractNumId w:val="1"/>
  </w:num>
  <w:num w:numId="26">
    <w:abstractNumId w:val="16"/>
  </w:num>
  <w:num w:numId="27">
    <w:abstractNumId w:val="34"/>
  </w:num>
  <w:num w:numId="28">
    <w:abstractNumId w:val="19"/>
  </w:num>
  <w:num w:numId="29">
    <w:abstractNumId w:val="14"/>
  </w:num>
  <w:num w:numId="30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31">
    <w:abstractNumId w:val="35"/>
  </w:num>
  <w:num w:numId="32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33">
    <w:abstractNumId w:val="7"/>
  </w:num>
  <w:num w:numId="34">
    <w:abstractNumId w:val="32"/>
  </w:num>
  <w:num w:numId="35">
    <w:abstractNumId w:val="30"/>
  </w:num>
  <w:num w:numId="36">
    <w:abstractNumId w:val="17"/>
  </w:num>
  <w:num w:numId="37">
    <w:abstractNumId w:val="29"/>
  </w:num>
  <w:num w:numId="38">
    <w:abstractNumId w:val="6"/>
  </w:num>
  <w:num w:numId="39">
    <w:abstractNumId w:val="28"/>
  </w:num>
  <w:num w:numId="40">
    <w:abstractNumId w:val="3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905C1"/>
    <w:rsid w:val="00007FDF"/>
    <w:rsid w:val="0001181C"/>
    <w:rsid w:val="000126AA"/>
    <w:rsid w:val="0001393A"/>
    <w:rsid w:val="00013AFD"/>
    <w:rsid w:val="00026B1E"/>
    <w:rsid w:val="00026ECB"/>
    <w:rsid w:val="00071129"/>
    <w:rsid w:val="00074C36"/>
    <w:rsid w:val="0008443A"/>
    <w:rsid w:val="00086056"/>
    <w:rsid w:val="00094D2F"/>
    <w:rsid w:val="000A1C14"/>
    <w:rsid w:val="000A57DE"/>
    <w:rsid w:val="000E0CC7"/>
    <w:rsid w:val="000F28EB"/>
    <w:rsid w:val="000F49DB"/>
    <w:rsid w:val="000F5355"/>
    <w:rsid w:val="00110F06"/>
    <w:rsid w:val="00115057"/>
    <w:rsid w:val="00115A92"/>
    <w:rsid w:val="00122093"/>
    <w:rsid w:val="00161831"/>
    <w:rsid w:val="001624A7"/>
    <w:rsid w:val="00166EF0"/>
    <w:rsid w:val="00180651"/>
    <w:rsid w:val="001A11DA"/>
    <w:rsid w:val="001C75C1"/>
    <w:rsid w:val="001E0A93"/>
    <w:rsid w:val="00213737"/>
    <w:rsid w:val="0021405C"/>
    <w:rsid w:val="0022153A"/>
    <w:rsid w:val="00226EE0"/>
    <w:rsid w:val="002735BA"/>
    <w:rsid w:val="00295646"/>
    <w:rsid w:val="002B7B89"/>
    <w:rsid w:val="002C67E6"/>
    <w:rsid w:val="002D18FA"/>
    <w:rsid w:val="00307D5F"/>
    <w:rsid w:val="00333B5B"/>
    <w:rsid w:val="0033574C"/>
    <w:rsid w:val="003A3713"/>
    <w:rsid w:val="003A6C84"/>
    <w:rsid w:val="003D5261"/>
    <w:rsid w:val="003D5D24"/>
    <w:rsid w:val="003E1095"/>
    <w:rsid w:val="0040501A"/>
    <w:rsid w:val="00416C19"/>
    <w:rsid w:val="00431DC6"/>
    <w:rsid w:val="00467DC6"/>
    <w:rsid w:val="004A6FF2"/>
    <w:rsid w:val="004A77CA"/>
    <w:rsid w:val="004B542E"/>
    <w:rsid w:val="004F1026"/>
    <w:rsid w:val="00505069"/>
    <w:rsid w:val="00546AA3"/>
    <w:rsid w:val="00547362"/>
    <w:rsid w:val="005733C6"/>
    <w:rsid w:val="005905C1"/>
    <w:rsid w:val="005927B7"/>
    <w:rsid w:val="005A0A21"/>
    <w:rsid w:val="005A2961"/>
    <w:rsid w:val="0060606C"/>
    <w:rsid w:val="00607C78"/>
    <w:rsid w:val="00623C3A"/>
    <w:rsid w:val="0062610E"/>
    <w:rsid w:val="00654297"/>
    <w:rsid w:val="006574C3"/>
    <w:rsid w:val="00672D26"/>
    <w:rsid w:val="0069482C"/>
    <w:rsid w:val="006B0BD5"/>
    <w:rsid w:val="006B55CB"/>
    <w:rsid w:val="006C6CF9"/>
    <w:rsid w:val="006E3A41"/>
    <w:rsid w:val="006E773B"/>
    <w:rsid w:val="00703C03"/>
    <w:rsid w:val="00707030"/>
    <w:rsid w:val="007270B4"/>
    <w:rsid w:val="00734E8C"/>
    <w:rsid w:val="00757E09"/>
    <w:rsid w:val="007705A6"/>
    <w:rsid w:val="007729C5"/>
    <w:rsid w:val="00784955"/>
    <w:rsid w:val="00787AF1"/>
    <w:rsid w:val="007A3390"/>
    <w:rsid w:val="007C04EB"/>
    <w:rsid w:val="007C421E"/>
    <w:rsid w:val="007E58F1"/>
    <w:rsid w:val="007F366E"/>
    <w:rsid w:val="00823AF3"/>
    <w:rsid w:val="00850F15"/>
    <w:rsid w:val="00861AEC"/>
    <w:rsid w:val="0089298C"/>
    <w:rsid w:val="0089320C"/>
    <w:rsid w:val="00895629"/>
    <w:rsid w:val="008A2E45"/>
    <w:rsid w:val="008B6E44"/>
    <w:rsid w:val="008B6E7C"/>
    <w:rsid w:val="008C1D9A"/>
    <w:rsid w:val="008D4E76"/>
    <w:rsid w:val="008D533A"/>
    <w:rsid w:val="009123B4"/>
    <w:rsid w:val="00915B71"/>
    <w:rsid w:val="00925660"/>
    <w:rsid w:val="0093107F"/>
    <w:rsid w:val="00951288"/>
    <w:rsid w:val="0095260C"/>
    <w:rsid w:val="0095281E"/>
    <w:rsid w:val="0096333A"/>
    <w:rsid w:val="009A2FCE"/>
    <w:rsid w:val="009A436C"/>
    <w:rsid w:val="009A69F7"/>
    <w:rsid w:val="009B1079"/>
    <w:rsid w:val="009B1432"/>
    <w:rsid w:val="009B728A"/>
    <w:rsid w:val="009C7AD1"/>
    <w:rsid w:val="009D0A9F"/>
    <w:rsid w:val="009D6F40"/>
    <w:rsid w:val="009D7CEB"/>
    <w:rsid w:val="009F7293"/>
    <w:rsid w:val="00A402D4"/>
    <w:rsid w:val="00A4754A"/>
    <w:rsid w:val="00A52F58"/>
    <w:rsid w:val="00A5696D"/>
    <w:rsid w:val="00A928F5"/>
    <w:rsid w:val="00AB03CC"/>
    <w:rsid w:val="00AD39BA"/>
    <w:rsid w:val="00AD586A"/>
    <w:rsid w:val="00AF184A"/>
    <w:rsid w:val="00AF33C4"/>
    <w:rsid w:val="00B11BD3"/>
    <w:rsid w:val="00B22D18"/>
    <w:rsid w:val="00B309D9"/>
    <w:rsid w:val="00B35E97"/>
    <w:rsid w:val="00B40302"/>
    <w:rsid w:val="00B43807"/>
    <w:rsid w:val="00B5197E"/>
    <w:rsid w:val="00B7412A"/>
    <w:rsid w:val="00B81522"/>
    <w:rsid w:val="00B84044"/>
    <w:rsid w:val="00BE3036"/>
    <w:rsid w:val="00C07A07"/>
    <w:rsid w:val="00C10B09"/>
    <w:rsid w:val="00C12FDB"/>
    <w:rsid w:val="00C161D4"/>
    <w:rsid w:val="00C208D4"/>
    <w:rsid w:val="00C32178"/>
    <w:rsid w:val="00C34551"/>
    <w:rsid w:val="00C4428E"/>
    <w:rsid w:val="00C44CC2"/>
    <w:rsid w:val="00C4613A"/>
    <w:rsid w:val="00C57889"/>
    <w:rsid w:val="00C57E89"/>
    <w:rsid w:val="00C75A17"/>
    <w:rsid w:val="00C9071A"/>
    <w:rsid w:val="00CA1006"/>
    <w:rsid w:val="00CB6681"/>
    <w:rsid w:val="00CD1B9D"/>
    <w:rsid w:val="00CE5548"/>
    <w:rsid w:val="00CF36ED"/>
    <w:rsid w:val="00D106B9"/>
    <w:rsid w:val="00D10CBE"/>
    <w:rsid w:val="00D144BC"/>
    <w:rsid w:val="00D52669"/>
    <w:rsid w:val="00D545EE"/>
    <w:rsid w:val="00D55B86"/>
    <w:rsid w:val="00D60A83"/>
    <w:rsid w:val="00D80A54"/>
    <w:rsid w:val="00DB53BC"/>
    <w:rsid w:val="00E06687"/>
    <w:rsid w:val="00E10448"/>
    <w:rsid w:val="00E46F10"/>
    <w:rsid w:val="00E55E85"/>
    <w:rsid w:val="00E75C62"/>
    <w:rsid w:val="00E826BE"/>
    <w:rsid w:val="00E95ED7"/>
    <w:rsid w:val="00EA2775"/>
    <w:rsid w:val="00EB69FF"/>
    <w:rsid w:val="00EB6E50"/>
    <w:rsid w:val="00EC693A"/>
    <w:rsid w:val="00EE11C6"/>
    <w:rsid w:val="00EE2A48"/>
    <w:rsid w:val="00F16DC6"/>
    <w:rsid w:val="00F375F7"/>
    <w:rsid w:val="00F40754"/>
    <w:rsid w:val="00F67A17"/>
    <w:rsid w:val="00F71626"/>
    <w:rsid w:val="00F74575"/>
    <w:rsid w:val="00F810E8"/>
    <w:rsid w:val="00FA74DA"/>
    <w:rsid w:val="00FB49B1"/>
    <w:rsid w:val="00FD5731"/>
    <w:rsid w:val="00FE6796"/>
    <w:rsid w:val="00FF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8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905C1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5905C1"/>
    <w:rPr>
      <w:rFonts w:cs="Times New Roman"/>
    </w:rPr>
  </w:style>
  <w:style w:type="character" w:styleId="a4">
    <w:name w:val="Hyperlink"/>
    <w:basedOn w:val="a0"/>
    <w:uiPriority w:val="99"/>
    <w:rsid w:val="005905C1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FA74DA"/>
    <w:pPr>
      <w:ind w:left="720"/>
      <w:contextualSpacing/>
    </w:pPr>
  </w:style>
  <w:style w:type="table" w:styleId="a6">
    <w:name w:val="Table Grid"/>
    <w:basedOn w:val="a1"/>
    <w:uiPriority w:val="99"/>
    <w:rsid w:val="00FA74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C6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C6CF9"/>
    <w:pPr>
      <w:widowControl w:val="0"/>
      <w:autoSpaceDE w:val="0"/>
      <w:autoSpaceDN w:val="0"/>
      <w:adjustRightInd w:val="0"/>
      <w:spacing w:after="0" w:line="264" w:lineRule="exact"/>
      <w:ind w:hanging="28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C6C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3" w:lineRule="exact"/>
      <w:ind w:firstLine="23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8" w:lineRule="exact"/>
      <w:ind w:hanging="22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0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2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A77CA"/>
    <w:pPr>
      <w:widowControl w:val="0"/>
      <w:autoSpaceDE w:val="0"/>
      <w:autoSpaceDN w:val="0"/>
      <w:adjustRightInd w:val="0"/>
      <w:spacing w:after="0" w:line="269" w:lineRule="exact"/>
      <w:ind w:firstLine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4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2" w:lineRule="exact"/>
      <w:ind w:firstLine="49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0" w:lineRule="exact"/>
      <w:ind w:hanging="22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4A77C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4A77CA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4A77C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1">
    <w:name w:val="Font Style31"/>
    <w:basedOn w:val="a0"/>
    <w:uiPriority w:val="99"/>
    <w:rsid w:val="004A77CA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32">
    <w:name w:val="Font Style32"/>
    <w:basedOn w:val="a0"/>
    <w:uiPriority w:val="99"/>
    <w:rsid w:val="004A77CA"/>
    <w:rPr>
      <w:rFonts w:ascii="Sylfaen" w:hAnsi="Sylfaen" w:cs="Sylfae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4A77C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4">
    <w:name w:val="Font Style34"/>
    <w:basedOn w:val="a0"/>
    <w:uiPriority w:val="99"/>
    <w:rsid w:val="004A77C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basedOn w:val="a0"/>
    <w:uiPriority w:val="99"/>
    <w:rsid w:val="004A77CA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uiPriority w:val="99"/>
    <w:semiHidden/>
    <w:rsid w:val="004A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A77CA"/>
    <w:rPr>
      <w:rFonts w:cs="Times New Roman"/>
    </w:rPr>
  </w:style>
  <w:style w:type="paragraph" w:styleId="a9">
    <w:name w:val="footer"/>
    <w:basedOn w:val="a"/>
    <w:link w:val="aa"/>
    <w:uiPriority w:val="99"/>
    <w:rsid w:val="004A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A77CA"/>
    <w:rPr>
      <w:rFonts w:cs="Times New Roman"/>
    </w:rPr>
  </w:style>
  <w:style w:type="paragraph" w:styleId="ab">
    <w:name w:val="No Spacing"/>
    <w:uiPriority w:val="99"/>
    <w:qFormat/>
    <w:rsid w:val="007C421E"/>
    <w:rPr>
      <w:lang w:eastAsia="en-US"/>
    </w:rPr>
  </w:style>
  <w:style w:type="paragraph" w:customStyle="1" w:styleId="ConsNormal">
    <w:name w:val="ConsNormal"/>
    <w:uiPriority w:val="99"/>
    <w:rsid w:val="007C421E"/>
    <w:pPr>
      <w:ind w:firstLine="720"/>
    </w:pPr>
    <w:rPr>
      <w:rFonts w:ascii="Arial" w:eastAsia="Times New Roman" w:hAnsi="Arial" w:cs="Arial"/>
      <w:color w:val="000000"/>
      <w:kern w:val="28"/>
      <w:sz w:val="24"/>
      <w:szCs w:val="20"/>
    </w:rPr>
  </w:style>
  <w:style w:type="paragraph" w:customStyle="1" w:styleId="21">
    <w:name w:val="Основной текст с отступом 21"/>
    <w:basedOn w:val="a"/>
    <w:uiPriority w:val="99"/>
    <w:rsid w:val="00C75A17"/>
    <w:pPr>
      <w:spacing w:after="0" w:line="360" w:lineRule="auto"/>
      <w:ind w:firstLine="720"/>
      <w:jc w:val="both"/>
    </w:pPr>
    <w:rPr>
      <w:rFonts w:ascii="Times New Roman" w:eastAsia="Times New Roman" w:hAnsi="Times New Roman"/>
      <w:b/>
      <w:color w:val="000000"/>
      <w:kern w:val="28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D10CBE"/>
    <w:pPr>
      <w:widowControl w:val="0"/>
      <w:autoSpaceDE w:val="0"/>
      <w:autoSpaceDN w:val="0"/>
      <w:adjustRightInd w:val="0"/>
      <w:spacing w:after="0" w:line="248" w:lineRule="exact"/>
      <w:ind w:hanging="22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0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0606C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AB03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9F729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9F729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9F729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basedOn w:val="a0"/>
    <w:uiPriority w:val="99"/>
    <w:rsid w:val="00D60A8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D60A83"/>
    <w:rPr>
      <w:rFonts w:ascii="Times New Roman" w:hAnsi="Times New Roman" w:cs="Times New Roman"/>
      <w:sz w:val="20"/>
      <w:szCs w:val="20"/>
    </w:rPr>
  </w:style>
  <w:style w:type="character" w:customStyle="1" w:styleId="72">
    <w:name w:val="Заголовок №7 (2)_"/>
    <w:basedOn w:val="a0"/>
    <w:link w:val="720"/>
    <w:uiPriority w:val="99"/>
    <w:locked/>
    <w:rsid w:val="00F810E8"/>
    <w:rPr>
      <w:rFonts w:ascii="Arial" w:eastAsia="Times New Roman" w:hAnsi="Arial" w:cs="Arial"/>
      <w:spacing w:val="19"/>
      <w:sz w:val="48"/>
      <w:szCs w:val="48"/>
      <w:shd w:val="clear" w:color="auto" w:fill="FFFFFF"/>
    </w:rPr>
  </w:style>
  <w:style w:type="character" w:customStyle="1" w:styleId="7225pt">
    <w:name w:val="Заголовок №7 (2) + 25 pt"/>
    <w:aliases w:val="Интервал 0 pt"/>
    <w:basedOn w:val="72"/>
    <w:uiPriority w:val="99"/>
    <w:rsid w:val="00F810E8"/>
    <w:rPr>
      <w:color w:val="000000"/>
      <w:spacing w:val="-3"/>
      <w:w w:val="100"/>
      <w:position w:val="0"/>
      <w:sz w:val="50"/>
      <w:szCs w:val="50"/>
      <w:lang w:val="ru-RU" w:eastAsia="ru-RU"/>
    </w:rPr>
  </w:style>
  <w:style w:type="character" w:customStyle="1" w:styleId="23">
    <w:name w:val="Заголовок №23"/>
    <w:basedOn w:val="a0"/>
    <w:uiPriority w:val="99"/>
    <w:rsid w:val="00F810E8"/>
    <w:rPr>
      <w:rFonts w:ascii="Arial" w:eastAsia="Times New Roman" w:hAnsi="Arial" w:cs="Arial"/>
      <w:b/>
      <w:bCs/>
      <w:color w:val="000000"/>
      <w:spacing w:val="3"/>
      <w:w w:val="100"/>
      <w:position w:val="0"/>
      <w:sz w:val="16"/>
      <w:szCs w:val="16"/>
      <w:u w:val="none"/>
      <w:lang w:val="ru-RU" w:eastAsia="ru-RU"/>
    </w:rPr>
  </w:style>
  <w:style w:type="paragraph" w:customStyle="1" w:styleId="720">
    <w:name w:val="Заголовок №7 (2)"/>
    <w:basedOn w:val="a"/>
    <w:link w:val="72"/>
    <w:uiPriority w:val="99"/>
    <w:rsid w:val="00F810E8"/>
    <w:pPr>
      <w:widowControl w:val="0"/>
      <w:shd w:val="clear" w:color="auto" w:fill="FFFFFF"/>
      <w:spacing w:before="240" w:after="240" w:line="240" w:lineRule="atLeast"/>
      <w:outlineLvl w:val="6"/>
    </w:pPr>
    <w:rPr>
      <w:rFonts w:ascii="Arial" w:hAnsi="Arial" w:cs="Arial"/>
      <w:spacing w:val="19"/>
      <w:sz w:val="48"/>
      <w:szCs w:val="48"/>
    </w:rPr>
  </w:style>
  <w:style w:type="character" w:customStyle="1" w:styleId="af">
    <w:name w:val="Основной текст_"/>
    <w:basedOn w:val="a0"/>
    <w:link w:val="14"/>
    <w:uiPriority w:val="99"/>
    <w:locked/>
    <w:rsid w:val="00F810E8"/>
    <w:rPr>
      <w:rFonts w:ascii="Arial" w:eastAsia="Times New Roman" w:hAnsi="Arial" w:cs="Arial"/>
      <w:spacing w:val="4"/>
      <w:sz w:val="15"/>
      <w:szCs w:val="15"/>
      <w:shd w:val="clear" w:color="auto" w:fill="FFFFFF"/>
    </w:rPr>
  </w:style>
  <w:style w:type="character" w:customStyle="1" w:styleId="0pt">
    <w:name w:val="Основной текст + Интервал 0 pt"/>
    <w:basedOn w:val="af"/>
    <w:uiPriority w:val="99"/>
    <w:rsid w:val="00F810E8"/>
    <w:rPr>
      <w:color w:val="000000"/>
      <w:spacing w:val="6"/>
      <w:w w:val="100"/>
      <w:position w:val="0"/>
      <w:lang w:val="ru-RU" w:eastAsia="ru-RU"/>
    </w:rPr>
  </w:style>
  <w:style w:type="paragraph" w:customStyle="1" w:styleId="14">
    <w:name w:val="Основной текст14"/>
    <w:basedOn w:val="a"/>
    <w:link w:val="af"/>
    <w:uiPriority w:val="99"/>
    <w:rsid w:val="00F810E8"/>
    <w:pPr>
      <w:widowControl w:val="0"/>
      <w:shd w:val="clear" w:color="auto" w:fill="FFFFFF"/>
      <w:spacing w:before="600" w:after="2040" w:line="240" w:lineRule="atLeast"/>
      <w:ind w:hanging="1180"/>
    </w:pPr>
    <w:rPr>
      <w:rFonts w:ascii="Arial" w:hAnsi="Arial" w:cs="Arial"/>
      <w:spacing w:val="4"/>
      <w:sz w:val="15"/>
      <w:szCs w:val="15"/>
    </w:rPr>
  </w:style>
  <w:style w:type="character" w:customStyle="1" w:styleId="TrebuchetMS">
    <w:name w:val="Основной текст + Trebuchet MS"/>
    <w:aliases w:val="8 pt,Полужирный,Интервал 0 pt1"/>
    <w:basedOn w:val="af"/>
    <w:uiPriority w:val="99"/>
    <w:rsid w:val="00F810E8"/>
    <w:rPr>
      <w:rFonts w:ascii="Trebuchet MS" w:hAnsi="Trebuchet MS" w:cs="Trebuchet MS"/>
      <w:b/>
      <w:bCs/>
      <w:color w:val="FFFFFF"/>
      <w:spacing w:val="2"/>
      <w:w w:val="100"/>
      <w:position w:val="0"/>
      <w:sz w:val="16"/>
      <w:szCs w:val="16"/>
      <w:u w:val="none"/>
      <w:lang w:val="ru-RU" w:eastAsia="ru-RU"/>
    </w:rPr>
  </w:style>
  <w:style w:type="character" w:customStyle="1" w:styleId="20">
    <w:name w:val="Заголовок №20_"/>
    <w:basedOn w:val="a0"/>
    <w:link w:val="200"/>
    <w:uiPriority w:val="99"/>
    <w:locked/>
    <w:rsid w:val="00F810E8"/>
    <w:rPr>
      <w:rFonts w:ascii="Arial" w:eastAsia="Times New Roman" w:hAnsi="Arial" w:cs="Arial"/>
      <w:spacing w:val="4"/>
      <w:sz w:val="18"/>
      <w:szCs w:val="18"/>
      <w:shd w:val="clear" w:color="auto" w:fill="FFFFFF"/>
    </w:rPr>
  </w:style>
  <w:style w:type="paragraph" w:customStyle="1" w:styleId="200">
    <w:name w:val="Заголовок №20"/>
    <w:basedOn w:val="a"/>
    <w:link w:val="20"/>
    <w:uiPriority w:val="99"/>
    <w:rsid w:val="00F810E8"/>
    <w:pPr>
      <w:widowControl w:val="0"/>
      <w:shd w:val="clear" w:color="auto" w:fill="FFFFFF"/>
      <w:spacing w:before="240" w:after="240" w:line="259" w:lineRule="exact"/>
      <w:jc w:val="center"/>
    </w:pPr>
    <w:rPr>
      <w:rFonts w:ascii="Arial" w:hAnsi="Arial" w:cs="Arial"/>
      <w:spacing w:val="4"/>
      <w:sz w:val="18"/>
      <w:szCs w:val="18"/>
    </w:rPr>
  </w:style>
  <w:style w:type="character" w:customStyle="1" w:styleId="8pt">
    <w:name w:val="Основной текст + 8 pt"/>
    <w:aliases w:val="Полужирный2,Интервал 1 pt"/>
    <w:basedOn w:val="af"/>
    <w:uiPriority w:val="99"/>
    <w:rsid w:val="00F810E8"/>
    <w:rPr>
      <w:b/>
      <w:bCs/>
      <w:color w:val="FFFFFF"/>
      <w:spacing w:val="24"/>
      <w:w w:val="100"/>
      <w:position w:val="0"/>
      <w:sz w:val="16"/>
      <w:szCs w:val="16"/>
      <w:u w:val="none"/>
      <w:lang w:val="ru-RU" w:eastAsia="ru-RU"/>
    </w:rPr>
  </w:style>
  <w:style w:type="character" w:customStyle="1" w:styleId="6">
    <w:name w:val="Подпись к таблице (6)_"/>
    <w:basedOn w:val="a0"/>
    <w:link w:val="60"/>
    <w:uiPriority w:val="99"/>
    <w:locked/>
    <w:rsid w:val="00F810E8"/>
    <w:rPr>
      <w:rFonts w:ascii="Arial" w:eastAsia="Times New Roman" w:hAnsi="Arial" w:cs="Arial"/>
      <w:sz w:val="17"/>
      <w:szCs w:val="17"/>
      <w:shd w:val="clear" w:color="auto" w:fill="FFFFFF"/>
    </w:rPr>
  </w:style>
  <w:style w:type="character" w:customStyle="1" w:styleId="5">
    <w:name w:val="Подпись к таблице (5)_"/>
    <w:basedOn w:val="a0"/>
    <w:link w:val="50"/>
    <w:uiPriority w:val="99"/>
    <w:locked/>
    <w:rsid w:val="00F810E8"/>
    <w:rPr>
      <w:rFonts w:ascii="Arial" w:eastAsia="Times New Roman" w:hAnsi="Arial" w:cs="Arial"/>
      <w:spacing w:val="2"/>
      <w:sz w:val="15"/>
      <w:szCs w:val="15"/>
      <w:shd w:val="clear" w:color="auto" w:fill="FFFFFF"/>
    </w:rPr>
  </w:style>
  <w:style w:type="character" w:customStyle="1" w:styleId="50pt">
    <w:name w:val="Подпись к таблице (5) + Интервал 0 pt"/>
    <w:basedOn w:val="5"/>
    <w:uiPriority w:val="99"/>
    <w:rsid w:val="00F810E8"/>
    <w:rPr>
      <w:color w:val="000000"/>
      <w:spacing w:val="1"/>
      <w:w w:val="100"/>
      <w:position w:val="0"/>
      <w:lang w:val="ru-RU" w:eastAsia="ru-RU"/>
    </w:rPr>
  </w:style>
  <w:style w:type="paragraph" w:customStyle="1" w:styleId="60">
    <w:name w:val="Подпись к таблице (6)"/>
    <w:basedOn w:val="a"/>
    <w:link w:val="6"/>
    <w:uiPriority w:val="99"/>
    <w:rsid w:val="00F810E8"/>
    <w:pPr>
      <w:widowControl w:val="0"/>
      <w:shd w:val="clear" w:color="auto" w:fill="FFFFFF"/>
      <w:spacing w:after="0" w:line="245" w:lineRule="exact"/>
      <w:jc w:val="right"/>
    </w:pPr>
    <w:rPr>
      <w:rFonts w:ascii="Arial" w:hAnsi="Arial" w:cs="Arial"/>
      <w:spacing w:val="-1"/>
      <w:sz w:val="17"/>
      <w:szCs w:val="17"/>
    </w:rPr>
  </w:style>
  <w:style w:type="paragraph" w:customStyle="1" w:styleId="50">
    <w:name w:val="Подпись к таблице (5)"/>
    <w:basedOn w:val="a"/>
    <w:link w:val="5"/>
    <w:uiPriority w:val="99"/>
    <w:rsid w:val="00F810E8"/>
    <w:pPr>
      <w:widowControl w:val="0"/>
      <w:shd w:val="clear" w:color="auto" w:fill="FFFFFF"/>
      <w:spacing w:after="0" w:line="245" w:lineRule="exact"/>
      <w:jc w:val="center"/>
    </w:pPr>
    <w:rPr>
      <w:rFonts w:ascii="Arial" w:hAnsi="Arial" w:cs="Arial"/>
      <w:spacing w:val="2"/>
      <w:sz w:val="15"/>
      <w:szCs w:val="15"/>
    </w:rPr>
  </w:style>
  <w:style w:type="character" w:customStyle="1" w:styleId="TrebuchetMS1">
    <w:name w:val="Основной текст + Trebuchet MS1"/>
    <w:aliases w:val="8 pt1,Полужирный1"/>
    <w:basedOn w:val="af"/>
    <w:uiPriority w:val="99"/>
    <w:rsid w:val="00F810E8"/>
    <w:rPr>
      <w:rFonts w:ascii="Trebuchet MS" w:hAnsi="Trebuchet MS" w:cs="Trebuchet MS"/>
      <w:b/>
      <w:bCs/>
      <w:color w:val="FFFFFF"/>
      <w:w w:val="100"/>
      <w:position w:val="0"/>
      <w:sz w:val="16"/>
      <w:szCs w:val="16"/>
      <w:u w:val="none"/>
      <w:lang w:val="ru-RU" w:eastAsia="ru-RU"/>
    </w:rPr>
  </w:style>
  <w:style w:type="character" w:customStyle="1" w:styleId="3">
    <w:name w:val="Основной текст3"/>
    <w:basedOn w:val="af"/>
    <w:uiPriority w:val="99"/>
    <w:rsid w:val="00F810E8"/>
    <w:rPr>
      <w:color w:val="000000"/>
      <w:w w:val="100"/>
      <w:position w:val="0"/>
      <w:u w:val="none"/>
      <w:lang w:val="ru-RU" w:eastAsia="ru-RU"/>
    </w:rPr>
  </w:style>
  <w:style w:type="paragraph" w:customStyle="1" w:styleId="ConsPlusNonformat">
    <w:name w:val="ConsPlusNonformat"/>
    <w:uiPriority w:val="99"/>
    <w:rsid w:val="00EA27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B35E97"/>
    <w:pPr>
      <w:spacing w:after="0"/>
      <w:ind w:left="720"/>
      <w:contextualSpacing/>
      <w:jc w:val="center"/>
    </w:pPr>
    <w:rPr>
      <w:rFonts w:eastAsia="Times New Roman"/>
    </w:rPr>
  </w:style>
  <w:style w:type="paragraph" w:customStyle="1" w:styleId="Default">
    <w:name w:val="Default"/>
    <w:uiPriority w:val="99"/>
    <w:rsid w:val="00B35E9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line number"/>
    <w:basedOn w:val="a0"/>
    <w:uiPriority w:val="99"/>
    <w:semiHidden/>
    <w:rsid w:val="00F375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5312</Words>
  <Characters>30281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Homes</dc:creator>
  <cp:lastModifiedBy>User</cp:lastModifiedBy>
  <cp:revision>2</cp:revision>
  <cp:lastPrinted>2019-09-02T08:28:00Z</cp:lastPrinted>
  <dcterms:created xsi:type="dcterms:W3CDTF">2022-11-27T04:06:00Z</dcterms:created>
  <dcterms:modified xsi:type="dcterms:W3CDTF">2022-11-27T04:06:00Z</dcterms:modified>
</cp:coreProperties>
</file>